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6F5D4" w14:textId="77777777" w:rsidR="004C0F1D" w:rsidRDefault="004C0F1D" w:rsidP="004C0F1D">
      <w:pPr>
        <w:spacing w:after="0" w:line="240" w:lineRule="auto"/>
        <w:ind w:right="-993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3                                     </w:t>
      </w:r>
    </w:p>
    <w:p w14:paraId="46F1AD44" w14:textId="77777777" w:rsidR="004C0F1D" w:rsidRPr="00470884" w:rsidRDefault="004C0F1D" w:rsidP="004C0F1D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70884">
        <w:rPr>
          <w:rFonts w:ascii="Arial" w:eastAsia="Times New Roman" w:hAnsi="Arial" w:cs="Arial"/>
          <w:sz w:val="20"/>
          <w:szCs w:val="20"/>
          <w:lang w:eastAsia="pl-PL"/>
        </w:rPr>
        <w:t>do sprawozdania</w:t>
      </w:r>
    </w:p>
    <w:p w14:paraId="4090EF15" w14:textId="77777777" w:rsidR="004C0F1D" w:rsidRPr="00470884" w:rsidRDefault="004C0F1D" w:rsidP="004C0F1D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70884">
        <w:rPr>
          <w:rFonts w:ascii="Arial" w:eastAsia="Times New Roman" w:hAnsi="Arial" w:cs="Arial"/>
          <w:sz w:val="20"/>
          <w:szCs w:val="20"/>
          <w:lang w:eastAsia="pl-PL"/>
        </w:rPr>
        <w:t>z wykonania budżetu</w:t>
      </w:r>
    </w:p>
    <w:p w14:paraId="1330C941" w14:textId="77777777" w:rsidR="004C0F1D" w:rsidRPr="00470884" w:rsidRDefault="004C0F1D" w:rsidP="004C0F1D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7088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51A5872C" w14:textId="0F2F12CB" w:rsidR="004C0F1D" w:rsidRPr="00470884" w:rsidRDefault="004C0F1D" w:rsidP="004C0F1D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70884">
        <w:rPr>
          <w:rFonts w:ascii="Arial" w:eastAsia="Times New Roman" w:hAnsi="Arial" w:cs="Arial"/>
          <w:sz w:val="20"/>
          <w:szCs w:val="20"/>
          <w:lang w:eastAsia="pl-PL"/>
        </w:rPr>
        <w:t>za 2024r</w:t>
      </w:r>
    </w:p>
    <w:p w14:paraId="563F848A" w14:textId="77777777" w:rsidR="004C0F1D" w:rsidRDefault="004C0F1D" w:rsidP="004C0F1D">
      <w:pPr>
        <w:spacing w:after="0" w:line="240" w:lineRule="auto"/>
        <w:ind w:right="-993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  </w:t>
      </w:r>
    </w:p>
    <w:p w14:paraId="5DCC8F01" w14:textId="77777777" w:rsidR="004C0F1D" w:rsidRDefault="004C0F1D" w:rsidP="004C0F1D">
      <w:pPr>
        <w:keepNext/>
        <w:spacing w:after="0" w:line="240" w:lineRule="auto"/>
        <w:ind w:right="-991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Przychody i rozchody budżetu</w:t>
      </w:r>
    </w:p>
    <w:p w14:paraId="0B96F049" w14:textId="7D1F8447" w:rsidR="004C0F1D" w:rsidRDefault="004C0F1D" w:rsidP="004C0F1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2024 roku</w:t>
      </w:r>
    </w:p>
    <w:p w14:paraId="388CC89B" w14:textId="77777777" w:rsidR="004C0F1D" w:rsidRDefault="004C0F1D" w:rsidP="004C0F1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0BF8C2F8" w14:textId="46891F95" w:rsidR="004C0F1D" w:rsidRDefault="004C0F1D" w:rsidP="004C0F1D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Przychody  -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plan - </w:t>
      </w:r>
      <w:r>
        <w:rPr>
          <w:rFonts w:ascii="Arial" w:hAnsi="Arial" w:cs="Arial"/>
          <w:b/>
          <w:bCs/>
          <w:sz w:val="24"/>
          <w:szCs w:val="24"/>
        </w:rPr>
        <w:t>4 596 975</w:t>
      </w:r>
      <w:r w:rsidRPr="0098194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zł,  wykonanie – </w:t>
      </w:r>
      <w:r w:rsidR="0033720A">
        <w:rPr>
          <w:rFonts w:ascii="Arial" w:hAnsi="Arial" w:cs="Arial"/>
          <w:b/>
          <w:bCs/>
          <w:sz w:val="24"/>
          <w:szCs w:val="24"/>
        </w:rPr>
        <w:t>4</w:t>
      </w:r>
      <w:r w:rsidR="00B760A2">
        <w:rPr>
          <w:rFonts w:ascii="Arial" w:hAnsi="Arial" w:cs="Arial"/>
          <w:b/>
          <w:bCs/>
          <w:sz w:val="24"/>
          <w:szCs w:val="24"/>
        </w:rPr>
        <w:t> 608 886</w:t>
      </w:r>
      <w:r w:rsidR="0033720A" w:rsidRPr="0098194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zł, </w:t>
      </w:r>
      <w:r>
        <w:rPr>
          <w:rFonts w:ascii="Arial" w:eastAsia="Times New Roman" w:hAnsi="Arial" w:cs="Arial"/>
          <w:bCs/>
          <w:lang w:eastAsia="pl-PL"/>
        </w:rPr>
        <w:t>w tym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3EB63FBA" w14:textId="77777777" w:rsidR="004C0F1D" w:rsidRDefault="004C0F1D" w:rsidP="004C0F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0B79CB5" w14:textId="77777777" w:rsidR="004C0F1D" w:rsidRDefault="004C0F1D" w:rsidP="004C0F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3D5687" w14:textId="4C9423E0" w:rsidR="004C0F1D" w:rsidRDefault="004C0F1D" w:rsidP="0033720A">
      <w:pPr>
        <w:tabs>
          <w:tab w:val="left" w:pos="0"/>
        </w:tabs>
        <w:ind w:left="567" w:right="-1134" w:hanging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905 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Przychody jednostek samorządu terytorialnego z niewykorzystanych środków pieniężnych na rachunku bieżącym budżetu, wynikających z rozliczenia dochodów   i wydatków nimi finansowanych związanych ze szczególnymi zasadami wykonywania budżetu określonymi w odrębnych  ustawach</w:t>
      </w:r>
    </w:p>
    <w:p w14:paraId="7BE31F21" w14:textId="77777777" w:rsidR="0033720A" w:rsidRDefault="0033720A" w:rsidP="0033720A">
      <w:pPr>
        <w:tabs>
          <w:tab w:val="left" w:pos="0"/>
        </w:tabs>
        <w:ind w:left="567" w:right="-1134" w:hanging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55"/>
        <w:gridCol w:w="6433"/>
        <w:gridCol w:w="1418"/>
        <w:gridCol w:w="1559"/>
      </w:tblGrid>
      <w:tr w:rsidR="004C0F1D" w:rsidRPr="003618D5" w14:paraId="48E4D69E" w14:textId="1F131D9D" w:rsidTr="0033720A">
        <w:tc>
          <w:tcPr>
            <w:tcW w:w="655" w:type="dxa"/>
          </w:tcPr>
          <w:p w14:paraId="7EBDB05F" w14:textId="77777777" w:rsidR="004C0F1D" w:rsidRPr="003618D5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8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433" w:type="dxa"/>
          </w:tcPr>
          <w:p w14:paraId="4E243003" w14:textId="77777777" w:rsidR="004C0F1D" w:rsidRPr="003618D5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8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418" w:type="dxa"/>
          </w:tcPr>
          <w:p w14:paraId="5D52B489" w14:textId="77777777" w:rsidR="004C0F1D" w:rsidRPr="003618D5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618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Plan </w:t>
            </w:r>
          </w:p>
        </w:tc>
        <w:tc>
          <w:tcPr>
            <w:tcW w:w="1559" w:type="dxa"/>
          </w:tcPr>
          <w:p w14:paraId="3B63C8C2" w14:textId="1363D18E" w:rsidR="004C0F1D" w:rsidRPr="003618D5" w:rsidRDefault="004C0F1D" w:rsidP="004C0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Wykonanie</w:t>
            </w:r>
          </w:p>
        </w:tc>
      </w:tr>
      <w:tr w:rsidR="004C0F1D" w:rsidRPr="003618D5" w14:paraId="30BA5FD2" w14:textId="7E198135" w:rsidTr="0033720A">
        <w:tc>
          <w:tcPr>
            <w:tcW w:w="655" w:type="dxa"/>
          </w:tcPr>
          <w:p w14:paraId="0E0A45FD" w14:textId="77777777" w:rsidR="004C0F1D" w:rsidRPr="004C0F1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4C0F1D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6433" w:type="dxa"/>
          </w:tcPr>
          <w:p w14:paraId="3B2BC58A" w14:textId="77777777" w:rsidR="004C0F1D" w:rsidRPr="004C0F1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4C0F1D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418" w:type="dxa"/>
          </w:tcPr>
          <w:p w14:paraId="194615AD" w14:textId="77777777" w:rsidR="004C0F1D" w:rsidRPr="004C0F1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4C0F1D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559" w:type="dxa"/>
          </w:tcPr>
          <w:p w14:paraId="337EBA14" w14:textId="776AF6D2" w:rsidR="004C0F1D" w:rsidRPr="004C0F1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4C0F1D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</w:tr>
      <w:tr w:rsidR="004C0F1D" w:rsidRPr="003618D5" w14:paraId="7E426FA3" w14:textId="1FB5536E" w:rsidTr="0033720A">
        <w:tc>
          <w:tcPr>
            <w:tcW w:w="655" w:type="dxa"/>
          </w:tcPr>
          <w:p w14:paraId="78FACA2F" w14:textId="77777777" w:rsidR="004C0F1D" w:rsidRPr="003618D5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18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33" w:type="dxa"/>
          </w:tcPr>
          <w:p w14:paraId="482B778B" w14:textId="77777777" w:rsidR="004C0F1D" w:rsidRPr="003618D5" w:rsidRDefault="004C0F1D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618D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Wpływy z opłat za odbiór odpadów komunalnych</w:t>
            </w:r>
          </w:p>
        </w:tc>
        <w:tc>
          <w:tcPr>
            <w:tcW w:w="1418" w:type="dxa"/>
          </w:tcPr>
          <w:p w14:paraId="4695DCBF" w14:textId="77777777" w:rsidR="004C0F1D" w:rsidRPr="003618D5" w:rsidRDefault="004C0F1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618D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60 587</w:t>
            </w:r>
          </w:p>
        </w:tc>
        <w:tc>
          <w:tcPr>
            <w:tcW w:w="1559" w:type="dxa"/>
          </w:tcPr>
          <w:p w14:paraId="0A4E655A" w14:textId="585F3D1E" w:rsidR="004C0F1D" w:rsidRPr="003618D5" w:rsidRDefault="004C0F1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618D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60 587</w:t>
            </w:r>
          </w:p>
        </w:tc>
      </w:tr>
      <w:tr w:rsidR="004C0F1D" w:rsidRPr="003618D5" w14:paraId="1DCEF1CA" w14:textId="7C92DE9F" w:rsidTr="0033720A">
        <w:tc>
          <w:tcPr>
            <w:tcW w:w="7088" w:type="dxa"/>
            <w:gridSpan w:val="2"/>
          </w:tcPr>
          <w:p w14:paraId="55C1C1C4" w14:textId="77777777" w:rsidR="004C0F1D" w:rsidRPr="003618D5" w:rsidRDefault="004C0F1D" w:rsidP="00B74B4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</w:tcPr>
          <w:p w14:paraId="0533584B" w14:textId="77777777" w:rsidR="004C0F1D" w:rsidRPr="003618D5" w:rsidRDefault="004C0F1D" w:rsidP="00B74B4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559" w:type="dxa"/>
          </w:tcPr>
          <w:p w14:paraId="29736B0E" w14:textId="77777777" w:rsidR="004C0F1D" w:rsidRPr="003618D5" w:rsidRDefault="004C0F1D" w:rsidP="00B74B4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4C0F1D" w:rsidRPr="003618D5" w14:paraId="1C9537C0" w14:textId="4BDEC423" w:rsidTr="0033720A">
        <w:tc>
          <w:tcPr>
            <w:tcW w:w="7088" w:type="dxa"/>
            <w:gridSpan w:val="2"/>
          </w:tcPr>
          <w:p w14:paraId="271EA33B" w14:textId="77777777" w:rsidR="004C0F1D" w:rsidRPr="003618D5" w:rsidRDefault="004C0F1D" w:rsidP="00B74B47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618D5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418" w:type="dxa"/>
          </w:tcPr>
          <w:p w14:paraId="5D68E7E6" w14:textId="77777777" w:rsidR="004C0F1D" w:rsidRPr="003618D5" w:rsidRDefault="004C0F1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618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60 587</w:t>
            </w:r>
          </w:p>
        </w:tc>
        <w:tc>
          <w:tcPr>
            <w:tcW w:w="1559" w:type="dxa"/>
          </w:tcPr>
          <w:p w14:paraId="3C175A91" w14:textId="58B8845C" w:rsidR="004C0F1D" w:rsidRPr="004C0F1D" w:rsidRDefault="004C0F1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C0F1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60 587</w:t>
            </w:r>
          </w:p>
        </w:tc>
      </w:tr>
    </w:tbl>
    <w:p w14:paraId="23888862" w14:textId="77777777" w:rsidR="004C0F1D" w:rsidRDefault="004C0F1D" w:rsidP="004C0F1D">
      <w:pPr>
        <w:spacing w:after="0" w:line="240" w:lineRule="auto"/>
        <w:rPr>
          <w:rStyle w:val="markedcontent"/>
          <w:rFonts w:ascii="Arial" w:hAnsi="Arial" w:cs="Arial"/>
          <w:b/>
          <w:sz w:val="24"/>
          <w:szCs w:val="24"/>
        </w:rPr>
      </w:pPr>
    </w:p>
    <w:p w14:paraId="5A8EF49E" w14:textId="77777777" w:rsidR="004C0F1D" w:rsidRDefault="004C0F1D" w:rsidP="004C0F1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2656C81" w14:textId="39DFD22E" w:rsidR="004C0F1D" w:rsidRDefault="004C0F1D" w:rsidP="004C0F1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D320F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06 </w:t>
      </w:r>
      <w:bookmarkStart w:id="0" w:name="_Hlk166575537"/>
      <w:r>
        <w:rPr>
          <w:rFonts w:ascii="Arial" w:hAnsi="Arial" w:cs="Arial"/>
          <w:b/>
          <w:sz w:val="24"/>
          <w:szCs w:val="24"/>
        </w:rPr>
        <w:t>Przychody</w:t>
      </w:r>
      <w:r w:rsidRPr="00AD320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E74F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jednostek samorządu terytorialnego</w:t>
      </w:r>
      <w:r w:rsidRPr="00AD320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 wynikających </w:t>
      </w:r>
    </w:p>
    <w:p w14:paraId="580040F7" w14:textId="641E7555" w:rsidR="004C0F1D" w:rsidRDefault="004C0F1D" w:rsidP="004C0F1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z rozliczenia środków określonych w art.5 ust.1 pkt 2 ustawy i dotacji  </w:t>
      </w:r>
    </w:p>
    <w:p w14:paraId="6E06D31A" w14:textId="2BF56A6B" w:rsidR="004C0F1D" w:rsidRPr="00895F82" w:rsidRDefault="004C0F1D" w:rsidP="0033720A">
      <w:pPr>
        <w:spacing w:after="0" w:line="240" w:lineRule="auto"/>
        <w:rPr>
          <w:rStyle w:val="markedcontent"/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na realizację programu, projektu lub zadania finansowanego z udziałem</w:t>
      </w:r>
      <w:r w:rsidR="003372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tych środków</w:t>
      </w:r>
    </w:p>
    <w:bookmarkEnd w:id="0"/>
    <w:p w14:paraId="16DD702D" w14:textId="77777777" w:rsidR="004C0F1D" w:rsidRDefault="004C0F1D" w:rsidP="004C0F1D">
      <w:pPr>
        <w:spacing w:after="0" w:line="240" w:lineRule="auto"/>
        <w:rPr>
          <w:rStyle w:val="markedcontent"/>
          <w:rFonts w:ascii="Arial" w:hAnsi="Arial" w:cs="Arial"/>
          <w:b/>
          <w:sz w:val="24"/>
          <w:szCs w:val="24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5982"/>
        <w:gridCol w:w="1418"/>
        <w:gridCol w:w="1559"/>
      </w:tblGrid>
      <w:tr w:rsidR="004C0F1D" w:rsidRPr="00AD2338" w14:paraId="13178C35" w14:textId="22C55573" w:rsidTr="0033720A">
        <w:tc>
          <w:tcPr>
            <w:tcW w:w="1106" w:type="dxa"/>
          </w:tcPr>
          <w:p w14:paraId="48253F32" w14:textId="77777777" w:rsidR="004C0F1D" w:rsidRPr="00433AB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bookmarkStart w:id="1" w:name="_Hlk182169745"/>
            <w:r w:rsidRPr="00433A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5982" w:type="dxa"/>
          </w:tcPr>
          <w:p w14:paraId="57F63AA1" w14:textId="77777777" w:rsidR="004C0F1D" w:rsidRPr="00433AB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418" w:type="dxa"/>
          </w:tcPr>
          <w:p w14:paraId="1C3407AF" w14:textId="77777777" w:rsidR="004C0F1D" w:rsidRPr="00AD2338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F7D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Plan </w:t>
            </w:r>
          </w:p>
        </w:tc>
        <w:tc>
          <w:tcPr>
            <w:tcW w:w="1559" w:type="dxa"/>
          </w:tcPr>
          <w:p w14:paraId="076BF2B9" w14:textId="7D0F7355" w:rsidR="004C0F1D" w:rsidRPr="003F7DF5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Wykonanie</w:t>
            </w:r>
          </w:p>
        </w:tc>
      </w:tr>
      <w:tr w:rsidR="004C0F1D" w14:paraId="5EECDA92" w14:textId="534B63CB" w:rsidTr="0033720A">
        <w:tc>
          <w:tcPr>
            <w:tcW w:w="1106" w:type="dxa"/>
          </w:tcPr>
          <w:p w14:paraId="096A999C" w14:textId="77777777" w:rsidR="004C0F1D" w:rsidRPr="00433AB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5982" w:type="dxa"/>
          </w:tcPr>
          <w:p w14:paraId="5993ACAB" w14:textId="77777777" w:rsidR="004C0F1D" w:rsidRPr="00433AB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418" w:type="dxa"/>
          </w:tcPr>
          <w:p w14:paraId="11540267" w14:textId="77777777" w:rsidR="004C0F1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559" w:type="dxa"/>
          </w:tcPr>
          <w:p w14:paraId="0E40529E" w14:textId="54C87E16" w:rsidR="004C0F1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</w:tr>
      <w:tr w:rsidR="004C0F1D" w:rsidRPr="008C09DB" w14:paraId="263AB438" w14:textId="54AE3224" w:rsidTr="0033720A">
        <w:trPr>
          <w:trHeight w:val="277"/>
        </w:trPr>
        <w:tc>
          <w:tcPr>
            <w:tcW w:w="1106" w:type="dxa"/>
          </w:tcPr>
          <w:p w14:paraId="3F89F2DF" w14:textId="77777777" w:rsidR="004C0F1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2" w:type="dxa"/>
          </w:tcPr>
          <w:p w14:paraId="2A373B11" w14:textId="77777777" w:rsidR="004C0F1D" w:rsidRPr="0016699C" w:rsidRDefault="004C0F1D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6699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Środki </w:t>
            </w:r>
            <w:r w:rsidRPr="001669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na zadanie w ramach Programu ERASMUS</w:t>
            </w:r>
          </w:p>
        </w:tc>
        <w:tc>
          <w:tcPr>
            <w:tcW w:w="1418" w:type="dxa"/>
          </w:tcPr>
          <w:p w14:paraId="23E1BDCA" w14:textId="77777777" w:rsidR="004C0F1D" w:rsidRPr="00D65195" w:rsidRDefault="004C0F1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6519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204 393</w:t>
            </w:r>
          </w:p>
        </w:tc>
        <w:tc>
          <w:tcPr>
            <w:tcW w:w="1559" w:type="dxa"/>
          </w:tcPr>
          <w:p w14:paraId="39C67881" w14:textId="38334D58" w:rsidR="004C0F1D" w:rsidRPr="00D65195" w:rsidRDefault="004C0F1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6519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204 393</w:t>
            </w:r>
          </w:p>
        </w:tc>
      </w:tr>
      <w:tr w:rsidR="004C0F1D" w:rsidRPr="008C09DB" w14:paraId="0EC014B7" w14:textId="0E09B626" w:rsidTr="0033720A">
        <w:trPr>
          <w:trHeight w:val="281"/>
        </w:trPr>
        <w:tc>
          <w:tcPr>
            <w:tcW w:w="1106" w:type="dxa"/>
          </w:tcPr>
          <w:p w14:paraId="352086E9" w14:textId="77777777" w:rsidR="004C0F1D" w:rsidRDefault="004C0F1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82" w:type="dxa"/>
          </w:tcPr>
          <w:p w14:paraId="3BE465D2" w14:textId="77777777" w:rsidR="004C0F1D" w:rsidRPr="0016699C" w:rsidRDefault="004C0F1D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6699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Środki </w:t>
            </w:r>
            <w:r w:rsidRPr="001669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z programu LIFE Unii Europejskiej na opracowanie koncepcji inwestycyjnych w zakresie energii i klimatu</w:t>
            </w:r>
          </w:p>
        </w:tc>
        <w:tc>
          <w:tcPr>
            <w:tcW w:w="1418" w:type="dxa"/>
          </w:tcPr>
          <w:p w14:paraId="44230693" w14:textId="77777777" w:rsidR="004C0F1D" w:rsidRPr="00D65195" w:rsidRDefault="004C0F1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6519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165 313</w:t>
            </w:r>
          </w:p>
        </w:tc>
        <w:tc>
          <w:tcPr>
            <w:tcW w:w="1559" w:type="dxa"/>
          </w:tcPr>
          <w:p w14:paraId="259D75A5" w14:textId="77340C58" w:rsidR="004C0F1D" w:rsidRPr="00D65195" w:rsidRDefault="004C0F1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6519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165 31</w:t>
            </w:r>
            <w:r w:rsidR="00B760A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4C0F1D" w:rsidRPr="008A35BB" w14:paraId="14B2D6C4" w14:textId="24B70A5E" w:rsidTr="0033720A">
        <w:trPr>
          <w:trHeight w:val="281"/>
        </w:trPr>
        <w:tc>
          <w:tcPr>
            <w:tcW w:w="7088" w:type="dxa"/>
            <w:gridSpan w:val="2"/>
          </w:tcPr>
          <w:p w14:paraId="79E765C0" w14:textId="77777777" w:rsidR="004C0F1D" w:rsidRPr="008A35BB" w:rsidRDefault="004C0F1D" w:rsidP="00B74B47">
            <w:pPr>
              <w:rPr>
                <w:rFonts w:ascii="Arial" w:eastAsia="Times New Roman" w:hAnsi="Arial" w:cs="Arial"/>
                <w:lang w:eastAsia="pl-PL"/>
              </w:rPr>
            </w:pPr>
            <w:r w:rsidRPr="008A35BB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418" w:type="dxa"/>
          </w:tcPr>
          <w:p w14:paraId="3D377C93" w14:textId="77777777" w:rsidR="004C0F1D" w:rsidRPr="008A35BB" w:rsidRDefault="004C0F1D" w:rsidP="00B74B4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2" w:name="_Hlk166575616"/>
            <w:r w:rsidRPr="00D651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369 706</w:t>
            </w:r>
            <w:bookmarkEnd w:id="2"/>
          </w:p>
        </w:tc>
        <w:tc>
          <w:tcPr>
            <w:tcW w:w="1559" w:type="dxa"/>
          </w:tcPr>
          <w:p w14:paraId="1D15804F" w14:textId="502DFD32" w:rsidR="004C0F1D" w:rsidRPr="00D65195" w:rsidRDefault="004C0F1D" w:rsidP="00B74B4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651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369 70</w:t>
            </w:r>
            <w:r w:rsidR="00B760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bookmarkEnd w:id="1"/>
    </w:tbl>
    <w:p w14:paraId="2BE5DBFF" w14:textId="77777777" w:rsidR="004C0F1D" w:rsidRDefault="004C0F1D" w:rsidP="004C0F1D">
      <w:pPr>
        <w:spacing w:after="0" w:line="240" w:lineRule="auto"/>
        <w:rPr>
          <w:rStyle w:val="markedcontent"/>
          <w:rFonts w:ascii="Arial" w:hAnsi="Arial" w:cs="Arial"/>
          <w:b/>
          <w:sz w:val="24"/>
          <w:szCs w:val="24"/>
        </w:rPr>
      </w:pPr>
    </w:p>
    <w:p w14:paraId="22B9120A" w14:textId="77777777" w:rsidR="004C0F1D" w:rsidRDefault="004C0F1D" w:rsidP="004C0F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0F5C2A8" w14:textId="77777777" w:rsidR="004C0F1D" w:rsidRDefault="004C0F1D" w:rsidP="004C0F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950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Wolne środki, o których mowa w art. 217 ust. 2 pkt 6 ustawy</w:t>
      </w:r>
    </w:p>
    <w:p w14:paraId="1DFC9889" w14:textId="77777777" w:rsidR="0033720A" w:rsidRDefault="0033720A" w:rsidP="004C0F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6124"/>
        <w:gridCol w:w="1276"/>
        <w:gridCol w:w="1559"/>
      </w:tblGrid>
      <w:tr w:rsidR="0033720A" w:rsidRPr="00AD2338" w14:paraId="380F0ED4" w14:textId="39EE4CCC" w:rsidTr="0033720A">
        <w:tc>
          <w:tcPr>
            <w:tcW w:w="1106" w:type="dxa"/>
          </w:tcPr>
          <w:p w14:paraId="163EF14B" w14:textId="77777777" w:rsidR="0033720A" w:rsidRPr="00433ABD" w:rsidRDefault="0033720A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6124" w:type="dxa"/>
          </w:tcPr>
          <w:p w14:paraId="07BB7A81" w14:textId="77777777" w:rsidR="0033720A" w:rsidRPr="00433ABD" w:rsidRDefault="0033720A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6" w:type="dxa"/>
          </w:tcPr>
          <w:p w14:paraId="3E575971" w14:textId="77777777" w:rsidR="0033720A" w:rsidRPr="00AD2338" w:rsidRDefault="0033720A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F7D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Plan </w:t>
            </w:r>
          </w:p>
        </w:tc>
        <w:tc>
          <w:tcPr>
            <w:tcW w:w="1559" w:type="dxa"/>
          </w:tcPr>
          <w:p w14:paraId="0605130B" w14:textId="3236AB6A" w:rsidR="0033720A" w:rsidRPr="003F7DF5" w:rsidRDefault="0033720A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Wykonanie</w:t>
            </w:r>
          </w:p>
        </w:tc>
      </w:tr>
      <w:tr w:rsidR="0033720A" w14:paraId="53E958AB" w14:textId="0BB833D0" w:rsidTr="0033720A">
        <w:tc>
          <w:tcPr>
            <w:tcW w:w="1106" w:type="dxa"/>
          </w:tcPr>
          <w:p w14:paraId="34B8BF7F" w14:textId="77777777" w:rsidR="0033720A" w:rsidRPr="00433ABD" w:rsidRDefault="0033720A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6124" w:type="dxa"/>
          </w:tcPr>
          <w:p w14:paraId="2E9734DE" w14:textId="77777777" w:rsidR="0033720A" w:rsidRPr="00433ABD" w:rsidRDefault="0033720A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6" w:type="dxa"/>
          </w:tcPr>
          <w:p w14:paraId="79D3F84B" w14:textId="77777777" w:rsidR="0033720A" w:rsidRDefault="0033720A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559" w:type="dxa"/>
          </w:tcPr>
          <w:p w14:paraId="34A8697C" w14:textId="77777777" w:rsidR="0033720A" w:rsidRDefault="0033720A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</w:tr>
      <w:tr w:rsidR="0033720A" w:rsidRPr="00E4550A" w14:paraId="3C83DBC2" w14:textId="3BE3995B" w:rsidTr="0033720A">
        <w:tc>
          <w:tcPr>
            <w:tcW w:w="1106" w:type="dxa"/>
          </w:tcPr>
          <w:p w14:paraId="39FB890A" w14:textId="77777777" w:rsidR="0033720A" w:rsidRPr="00AD320F" w:rsidRDefault="0033720A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D320F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6124" w:type="dxa"/>
          </w:tcPr>
          <w:p w14:paraId="01C51436" w14:textId="77777777" w:rsidR="0033720A" w:rsidRDefault="0033720A" w:rsidP="00B74B47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Środki z Budżetu Państwa</w:t>
            </w:r>
            <w:r w:rsidRPr="00E96D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Pr="00E96DA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 tego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na zadanie</w:t>
            </w:r>
          </w:p>
          <w:p w14:paraId="00A50B5A" w14:textId="77777777" w:rsidR="0033720A" w:rsidRDefault="0033720A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D29B2">
              <w:rPr>
                <w:rFonts w:ascii="Arial" w:hAnsi="Arial" w:cs="Arial"/>
                <w:sz w:val="18"/>
                <w:szCs w:val="18"/>
              </w:rPr>
              <w:t>Modernizacja ujęcia wody w Wólce Starzyńskiej 250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AD29B2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>0 zł,</w:t>
            </w:r>
          </w:p>
          <w:p w14:paraId="56B123DC" w14:textId="77777777" w:rsidR="0033720A" w:rsidRPr="00E4550A" w:rsidRDefault="0033720A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F7D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odset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ki </w:t>
            </w:r>
            <w:r w:rsidRPr="003F7D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od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środków 314 zł</w:t>
            </w:r>
          </w:p>
        </w:tc>
        <w:tc>
          <w:tcPr>
            <w:tcW w:w="1276" w:type="dxa"/>
          </w:tcPr>
          <w:p w14:paraId="64B9872E" w14:textId="77777777" w:rsidR="0033720A" w:rsidRPr="00E4550A" w:rsidRDefault="0033720A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455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250 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314</w:t>
            </w:r>
          </w:p>
        </w:tc>
        <w:tc>
          <w:tcPr>
            <w:tcW w:w="1559" w:type="dxa"/>
          </w:tcPr>
          <w:p w14:paraId="257F13B3" w14:textId="163670CA" w:rsidR="0033720A" w:rsidRPr="00E4550A" w:rsidRDefault="0033720A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4550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250 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314</w:t>
            </w:r>
          </w:p>
        </w:tc>
      </w:tr>
      <w:tr w:rsidR="0033720A" w14:paraId="08D0048E" w14:textId="17237320" w:rsidTr="0033720A">
        <w:trPr>
          <w:trHeight w:val="409"/>
        </w:trPr>
        <w:tc>
          <w:tcPr>
            <w:tcW w:w="1106" w:type="dxa"/>
          </w:tcPr>
          <w:p w14:paraId="29927878" w14:textId="77777777" w:rsidR="0033720A" w:rsidRDefault="0033720A" w:rsidP="00B74B4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124" w:type="dxa"/>
          </w:tcPr>
          <w:p w14:paraId="73246902" w14:textId="1E964659" w:rsidR="0033720A" w:rsidRPr="0016699C" w:rsidRDefault="00B760A2" w:rsidP="00B74B4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6699C">
              <w:rPr>
                <w:rFonts w:ascii="Arial" w:hAnsi="Arial" w:cs="Arial"/>
                <w:sz w:val="20"/>
                <w:szCs w:val="20"/>
                <w:lang w:eastAsia="pl-PL"/>
              </w:rPr>
              <w:t>Pozostałe wolne środki o których mowa w art. 217 ust. 2 pkt 6 ustawy</w:t>
            </w:r>
          </w:p>
        </w:tc>
        <w:tc>
          <w:tcPr>
            <w:tcW w:w="1276" w:type="dxa"/>
          </w:tcPr>
          <w:p w14:paraId="56DD74A0" w14:textId="4DA02A1F" w:rsidR="0033720A" w:rsidRDefault="00B760A2" w:rsidP="00B74B47">
            <w:pPr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6519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3 916 368</w:t>
            </w:r>
          </w:p>
        </w:tc>
        <w:tc>
          <w:tcPr>
            <w:tcW w:w="1559" w:type="dxa"/>
          </w:tcPr>
          <w:p w14:paraId="460455D6" w14:textId="5EE1EB43" w:rsidR="0033720A" w:rsidRPr="00D65195" w:rsidRDefault="00B760A2" w:rsidP="00B74B47">
            <w:pPr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3 928 278</w:t>
            </w:r>
          </w:p>
        </w:tc>
      </w:tr>
      <w:tr w:rsidR="0033720A" w:rsidRPr="008A35BB" w14:paraId="1A9FAD7E" w14:textId="2F5DC9F6" w:rsidTr="0033720A">
        <w:trPr>
          <w:trHeight w:val="249"/>
        </w:trPr>
        <w:tc>
          <w:tcPr>
            <w:tcW w:w="7230" w:type="dxa"/>
            <w:gridSpan w:val="2"/>
          </w:tcPr>
          <w:p w14:paraId="2F4B7AAD" w14:textId="77777777" w:rsidR="0033720A" w:rsidRPr="008A35BB" w:rsidRDefault="0033720A" w:rsidP="00B74B47">
            <w:pPr>
              <w:rPr>
                <w:rFonts w:ascii="Arial" w:eastAsia="Times New Roman" w:hAnsi="Arial" w:cs="Arial"/>
                <w:lang w:eastAsia="pl-PL"/>
              </w:rPr>
            </w:pPr>
            <w:r w:rsidRPr="008A35BB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276" w:type="dxa"/>
          </w:tcPr>
          <w:p w14:paraId="7DAE166F" w14:textId="77777777" w:rsidR="0033720A" w:rsidRPr="008A35BB" w:rsidRDefault="0033720A" w:rsidP="00B74B4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3" w:name="_Hlk166577471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4 166 682</w:t>
            </w:r>
            <w:bookmarkEnd w:id="3"/>
          </w:p>
        </w:tc>
        <w:tc>
          <w:tcPr>
            <w:tcW w:w="1559" w:type="dxa"/>
          </w:tcPr>
          <w:p w14:paraId="3C19A654" w14:textId="630BBB1B" w:rsidR="0033720A" w:rsidRDefault="0033720A" w:rsidP="00B74B4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="00B760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178 592</w:t>
            </w:r>
          </w:p>
        </w:tc>
      </w:tr>
    </w:tbl>
    <w:p w14:paraId="2A2F2B83" w14:textId="77777777" w:rsidR="004C0F1D" w:rsidRDefault="004C0F1D" w:rsidP="004C0F1D">
      <w:pPr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B71D78" w14:textId="77777777" w:rsidR="00840217" w:rsidRPr="003B3101" w:rsidRDefault="00840217" w:rsidP="004C0F1D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EA4F9D5" w14:textId="4F224CF8" w:rsidR="004C0F1D" w:rsidRDefault="004C0F1D" w:rsidP="004C0F1D">
      <w:pPr>
        <w:pStyle w:val="Akapitzlist"/>
        <w:keepNext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Rozchody  plan – </w:t>
      </w:r>
      <w:r w:rsidR="0033720A">
        <w:rPr>
          <w:rStyle w:val="markedcontent"/>
          <w:rFonts w:ascii="Arial" w:hAnsi="Arial" w:cs="Arial"/>
          <w:b/>
          <w:sz w:val="24"/>
          <w:szCs w:val="24"/>
        </w:rPr>
        <w:t>3 751 443</w:t>
      </w:r>
      <w:r w:rsidR="0033720A" w:rsidRPr="004372CF">
        <w:rPr>
          <w:rStyle w:val="markedcontent"/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zł,  wykonanie – </w:t>
      </w:r>
      <w:r w:rsidR="0056546C" w:rsidRPr="0056546C">
        <w:rPr>
          <w:rFonts w:ascii="Arial" w:eastAsia="Times New Roman" w:hAnsi="Arial" w:cs="Arial"/>
          <w:b/>
          <w:sz w:val="24"/>
          <w:szCs w:val="24"/>
        </w:rPr>
        <w:t>929</w:t>
      </w:r>
      <w:r w:rsidR="0056546C">
        <w:rPr>
          <w:rFonts w:ascii="Arial" w:eastAsia="Times New Roman" w:hAnsi="Arial" w:cs="Arial"/>
          <w:b/>
          <w:sz w:val="24"/>
          <w:szCs w:val="24"/>
        </w:rPr>
        <w:t> </w:t>
      </w:r>
      <w:r w:rsidR="0056546C" w:rsidRPr="0056546C">
        <w:rPr>
          <w:rFonts w:ascii="Arial" w:eastAsia="Times New Roman" w:hAnsi="Arial" w:cs="Arial"/>
          <w:b/>
          <w:sz w:val="24"/>
          <w:szCs w:val="24"/>
        </w:rPr>
        <w:t>000</w:t>
      </w:r>
      <w:r w:rsidR="005654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zł, </w:t>
      </w:r>
      <w:r>
        <w:rPr>
          <w:rFonts w:ascii="Arial" w:eastAsia="Times New Roman" w:hAnsi="Arial" w:cs="Arial"/>
          <w:bCs/>
          <w:lang w:eastAsia="pl-PL"/>
        </w:rPr>
        <w:t>w tym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4A1157E4" w14:textId="77777777" w:rsidR="004C0F1D" w:rsidRDefault="004C0F1D" w:rsidP="004C0F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6594E1" w14:textId="7BDB2725" w:rsidR="004C0F1D" w:rsidRDefault="005D4248" w:rsidP="004C0F1D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4C0F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992 - Spłaty otrzymanych krajowych pożyczek i kredytów, </w:t>
      </w:r>
      <w:r w:rsidR="004C0F1D">
        <w:rPr>
          <w:rFonts w:ascii="Arial" w:eastAsia="Times New Roman" w:hAnsi="Arial" w:cs="Arial"/>
          <w:bCs/>
          <w:lang w:eastAsia="pl-PL"/>
        </w:rPr>
        <w:t>tego:</w:t>
      </w:r>
      <w:r w:rsidR="004C0F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520D476A" w14:textId="77777777" w:rsidR="004C0F1D" w:rsidRDefault="004C0F1D" w:rsidP="004C0F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41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845"/>
        <w:gridCol w:w="1700"/>
        <w:gridCol w:w="3750"/>
        <w:gridCol w:w="1134"/>
        <w:gridCol w:w="1418"/>
      </w:tblGrid>
      <w:tr w:rsidR="004C0F1D" w14:paraId="4F8BAB24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98E1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AD4BD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512A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Kwota</w:t>
            </w:r>
          </w:p>
          <w:p w14:paraId="7266B7DC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zaciągniętych</w:t>
            </w:r>
          </w:p>
          <w:p w14:paraId="69A85992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kredytów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1308B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Przeznaczenie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4406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7A03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Wykonanie</w:t>
            </w:r>
          </w:p>
        </w:tc>
      </w:tr>
      <w:tr w:rsidR="004C0F1D" w14:paraId="566AC365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16D0E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bookmarkStart w:id="4" w:name="_Hlk193373610"/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77EB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574D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F227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57918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46A9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6</w:t>
            </w:r>
          </w:p>
        </w:tc>
      </w:tr>
      <w:bookmarkEnd w:id="4"/>
      <w:tr w:rsidR="004C0F1D" w14:paraId="437DD5B8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6D939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5040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680B7A58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6CAB" w14:textId="77777777" w:rsidR="004C0F1D" w:rsidRPr="00672223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1 128 000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2A8C7" w14:textId="77777777" w:rsidR="004C0F1D" w:rsidRPr="00672223" w:rsidRDefault="004C0F1D" w:rsidP="00B74B4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Budowa sieci wodociągowej wraz z przyłączami w miejscowości Starzyny, Wólka Starzyńska, Brzostek, Przyłęk, Szyszki-</w:t>
            </w:r>
            <w:proofErr w:type="spellStart"/>
            <w:r w:rsidRPr="00672223">
              <w:rPr>
                <w:rFonts w:ascii="Arial" w:eastAsia="Times New Roman" w:hAnsi="Arial" w:cs="Arial"/>
              </w:rPr>
              <w:t>Łąkietka</w:t>
            </w:r>
            <w:proofErr w:type="spellEnd"/>
            <w:r w:rsidRPr="00672223">
              <w:rPr>
                <w:rFonts w:ascii="Arial" w:eastAsia="Times New Roman" w:hAnsi="Arial" w:cs="Arial"/>
              </w:rPr>
              <w:t xml:space="preserve"> (Etap II obejmujący miejscowość Wólka Starzyńska, Brzostek, Przyłęk)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86CD" w14:textId="2DB457D0" w:rsidR="004C0F1D" w:rsidRPr="0033720A" w:rsidRDefault="0033720A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33720A">
              <w:rPr>
                <w:rFonts w:ascii="Arial" w:eastAsia="Times New Roman" w:hAnsi="Arial" w:cs="Arial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D3C44" w14:textId="6E7BD484" w:rsidR="004C0F1D" w:rsidRPr="0033720A" w:rsidRDefault="0033720A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33720A">
              <w:rPr>
                <w:rFonts w:ascii="Arial" w:eastAsia="Times New Roman" w:hAnsi="Arial" w:cs="Arial"/>
              </w:rPr>
              <w:t>100 000</w:t>
            </w:r>
          </w:p>
        </w:tc>
      </w:tr>
      <w:tr w:rsidR="004C0F1D" w14:paraId="6C891A24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C597" w14:textId="77777777" w:rsidR="004C0F1D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1237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2B889216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221F" w14:textId="77777777" w:rsidR="004C0F1D" w:rsidRPr="00672223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744 900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EC7B8" w14:textId="77777777" w:rsidR="004C0F1D" w:rsidRPr="00672223" w:rsidRDefault="004C0F1D" w:rsidP="00B74B4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Budowa drogi gminnej – ul. Nowej w Szczekocinach łączącej drogę krajową DK-78 z drogą powiatową DP 1777-S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AA1E" w14:textId="14D8464E" w:rsidR="004C0F1D" w:rsidRPr="00672223" w:rsidRDefault="0033720A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  <w:r w:rsidR="004C0F1D" w:rsidRPr="00672223">
              <w:rPr>
                <w:rFonts w:ascii="Arial" w:eastAsia="Times New Roman" w:hAnsi="Arial" w:cs="Arial"/>
              </w:rPr>
              <w:t>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3DA8" w14:textId="2DBDAEFD" w:rsidR="004C0F1D" w:rsidRPr="00672223" w:rsidRDefault="0033720A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  <w:r w:rsidR="004C0F1D" w:rsidRPr="00672223">
              <w:rPr>
                <w:rFonts w:ascii="Arial" w:eastAsia="Times New Roman" w:hAnsi="Arial" w:cs="Arial"/>
              </w:rPr>
              <w:t>0 000</w:t>
            </w:r>
          </w:p>
        </w:tc>
      </w:tr>
      <w:tr w:rsidR="0033720A" w14:paraId="40CD3E4B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C761" w14:textId="1CDB99B7" w:rsidR="0033720A" w:rsidRDefault="0033720A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63E7" w14:textId="77777777" w:rsidR="0033720A" w:rsidRDefault="0033720A" w:rsidP="0033720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3AD27CA0" w14:textId="1F4D8C0E" w:rsidR="0033720A" w:rsidRDefault="0033720A" w:rsidP="0033720A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DC4B" w14:textId="76F11796" w:rsidR="0033720A" w:rsidRPr="002603A2" w:rsidRDefault="002603A2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2603A2">
              <w:rPr>
                <w:rFonts w:ascii="Arial" w:eastAsia="Times New Roman" w:hAnsi="Arial" w:cs="Arial"/>
              </w:rPr>
              <w:t>270 000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0A35" w14:textId="183380D9" w:rsidR="0033720A" w:rsidRPr="002603A2" w:rsidRDefault="002603A2" w:rsidP="00B74B47">
            <w:pPr>
              <w:spacing w:after="0"/>
              <w:rPr>
                <w:rFonts w:ascii="Arial" w:eastAsia="Times New Roman" w:hAnsi="Arial" w:cs="Arial"/>
              </w:rPr>
            </w:pPr>
            <w:r w:rsidRPr="002603A2">
              <w:rPr>
                <w:rFonts w:ascii="Arial" w:eastAsia="Times New Roman" w:hAnsi="Arial" w:cs="Arial"/>
              </w:rPr>
              <w:t>Budowa dróg i chodników w Osiedlu Polna w Szczekocinach – ciągi pieszo-jezdne ul. Witosa, ul. Reja,</w:t>
            </w:r>
            <w:r>
              <w:rPr>
                <w:rFonts w:ascii="Arial" w:eastAsia="Times New Roman" w:hAnsi="Arial" w:cs="Arial"/>
              </w:rPr>
              <w:t xml:space="preserve">  </w:t>
            </w:r>
            <w:r w:rsidRPr="002603A2">
              <w:rPr>
                <w:rFonts w:ascii="Arial" w:eastAsia="Times New Roman" w:hAnsi="Arial" w:cs="Arial"/>
              </w:rPr>
              <w:t xml:space="preserve"> ul. Kosynierów”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4860" w14:textId="4FB5779F" w:rsidR="0033720A" w:rsidRPr="002603A2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2603A2">
              <w:rPr>
                <w:rFonts w:ascii="Arial" w:eastAsia="Times New Roman" w:hAnsi="Arial" w:cs="Arial"/>
              </w:rPr>
              <w:t>46 000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82C2" w14:textId="0CCFD510" w:rsidR="0033720A" w:rsidRPr="002603A2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2603A2">
              <w:rPr>
                <w:rFonts w:ascii="Arial" w:eastAsia="Times New Roman" w:hAnsi="Arial" w:cs="Arial"/>
              </w:rPr>
              <w:t>46 000</w:t>
            </w:r>
          </w:p>
        </w:tc>
      </w:tr>
      <w:tr w:rsidR="004C0F1D" w14:paraId="0A42650B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CB530" w14:textId="738AEB10" w:rsidR="004C0F1D" w:rsidRDefault="005D4248" w:rsidP="00B74B4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D1AB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4E9B8827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323E6" w14:textId="77777777" w:rsidR="004C0F1D" w:rsidRPr="00672223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918 698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FF54" w14:textId="77777777" w:rsidR="004C0F1D" w:rsidRPr="00672223" w:rsidRDefault="004C0F1D" w:rsidP="00B74B4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Spłata zobowiązań z tytułu wcześniej zaciągniętych kredytów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0C03" w14:textId="68B82A2A" w:rsidR="004C0F1D" w:rsidRPr="00672223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  <w:r w:rsidR="004C0F1D" w:rsidRPr="00672223">
              <w:rPr>
                <w:rFonts w:ascii="Arial" w:eastAsia="Times New Roman" w:hAnsi="Arial" w:cs="Arial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DA868" w14:textId="74C6667A" w:rsidR="004C0F1D" w:rsidRPr="00672223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  <w:r w:rsidR="004C0F1D" w:rsidRPr="00672223">
              <w:rPr>
                <w:rFonts w:ascii="Arial" w:eastAsia="Times New Roman" w:hAnsi="Arial" w:cs="Arial"/>
              </w:rPr>
              <w:t xml:space="preserve"> 000</w:t>
            </w:r>
          </w:p>
        </w:tc>
      </w:tr>
      <w:tr w:rsidR="004C0F1D" w14:paraId="109B5D58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B0082" w14:textId="521F2172" w:rsidR="004C0F1D" w:rsidRDefault="005D4248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46D3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510D176B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84CFE" w14:textId="77777777" w:rsidR="004C0F1D" w:rsidRPr="00672223" w:rsidRDefault="004C0F1D" w:rsidP="00B74B4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1 000 958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A668" w14:textId="77777777" w:rsidR="004C0F1D" w:rsidRPr="00672223" w:rsidRDefault="004C0F1D" w:rsidP="00B74B4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Spłata zobowiązań z tytułu wcześniej zaciągniętych kredytów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2C09E" w14:textId="0A85B6B4" w:rsidR="004C0F1D" w:rsidRPr="00672223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  <w:r w:rsidR="004C0F1D" w:rsidRPr="00672223">
              <w:rPr>
                <w:rFonts w:ascii="Arial" w:eastAsia="Times New Roman" w:hAnsi="Arial" w:cs="Arial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4943" w14:textId="08DB55FA" w:rsidR="004C0F1D" w:rsidRPr="00672223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  <w:r w:rsidR="004C0F1D" w:rsidRPr="00672223">
              <w:rPr>
                <w:rFonts w:ascii="Arial" w:eastAsia="Times New Roman" w:hAnsi="Arial" w:cs="Arial"/>
              </w:rPr>
              <w:t xml:space="preserve"> 000</w:t>
            </w:r>
          </w:p>
        </w:tc>
      </w:tr>
      <w:tr w:rsidR="004C0F1D" w14:paraId="27709509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AFD1" w14:textId="7BDC642B" w:rsidR="004C0F1D" w:rsidRDefault="005D4248" w:rsidP="00B74B4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BD44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6332B976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C31A" w14:textId="77777777" w:rsidR="004C0F1D" w:rsidRPr="00672223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560 958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911D" w14:textId="77777777" w:rsidR="004C0F1D" w:rsidRPr="00672223" w:rsidRDefault="004C0F1D" w:rsidP="00B74B4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Spłata zobowiązań z tytułu wcześniej zaciągniętych kredytów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E91D" w14:textId="2320387A" w:rsidR="004C0F1D" w:rsidRPr="00672223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  <w:r w:rsidR="004C0F1D" w:rsidRPr="00672223">
              <w:rPr>
                <w:rFonts w:ascii="Arial" w:eastAsia="Times New Roman" w:hAnsi="Arial" w:cs="Arial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E6BC" w14:textId="2DECA3B2" w:rsidR="004C0F1D" w:rsidRPr="00672223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  <w:r w:rsidR="004C0F1D" w:rsidRPr="00672223">
              <w:rPr>
                <w:rFonts w:ascii="Arial" w:eastAsia="Times New Roman" w:hAnsi="Arial" w:cs="Arial"/>
              </w:rPr>
              <w:t xml:space="preserve"> 000</w:t>
            </w:r>
          </w:p>
        </w:tc>
      </w:tr>
      <w:tr w:rsidR="004C0F1D" w14:paraId="1DA78C37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52D6" w14:textId="6656DC05" w:rsidR="004C0F1D" w:rsidRDefault="005D4248" w:rsidP="00B74B4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CB9C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73883AB7" w14:textId="7E56ECFF" w:rsidR="004C0F1D" w:rsidRDefault="002603A2" w:rsidP="002603A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6CB3" w14:textId="77777777" w:rsidR="004C0F1D" w:rsidRPr="00672223" w:rsidRDefault="004C0F1D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570 000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3F05D" w14:textId="58B9A5F5" w:rsidR="004C0F1D" w:rsidRPr="00672223" w:rsidRDefault="004C0F1D" w:rsidP="00B74B4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Budowa kolektora sanitarnego wraz</w:t>
            </w:r>
            <w:r>
              <w:rPr>
                <w:rFonts w:ascii="Arial" w:eastAsia="Times New Roman" w:hAnsi="Arial" w:cs="Arial"/>
              </w:rPr>
              <w:t xml:space="preserve">   </w:t>
            </w:r>
            <w:r w:rsidRPr="00672223">
              <w:rPr>
                <w:rFonts w:ascii="Arial" w:eastAsia="Times New Roman" w:hAnsi="Arial" w:cs="Arial"/>
              </w:rPr>
              <w:t xml:space="preserve"> z przyłączami i sieci wodociągowej</w:t>
            </w:r>
            <w:r>
              <w:rPr>
                <w:rFonts w:ascii="Arial" w:eastAsia="Times New Roman" w:hAnsi="Arial" w:cs="Arial"/>
              </w:rPr>
              <w:t xml:space="preserve">    </w:t>
            </w:r>
            <w:r w:rsidRPr="00672223">
              <w:rPr>
                <w:rFonts w:ascii="Arial" w:eastAsia="Times New Roman" w:hAnsi="Arial" w:cs="Arial"/>
              </w:rPr>
              <w:t xml:space="preserve"> w rejonie ul. Śląskiej </w:t>
            </w:r>
            <w:r w:rsidR="00B760A2">
              <w:rPr>
                <w:rFonts w:ascii="Arial" w:eastAsia="Times New Roman" w:hAnsi="Arial" w:cs="Arial"/>
              </w:rPr>
              <w:t xml:space="preserve">                       </w:t>
            </w:r>
            <w:r w:rsidRPr="00672223">
              <w:rPr>
                <w:rFonts w:ascii="Arial" w:eastAsia="Times New Roman" w:hAnsi="Arial" w:cs="Arial"/>
              </w:rPr>
              <w:t>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D164" w14:textId="6502012A" w:rsidR="004C0F1D" w:rsidRPr="00672223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  <w:r w:rsidR="004C0F1D" w:rsidRPr="00672223">
              <w:rPr>
                <w:rFonts w:ascii="Arial" w:eastAsia="Times New Roman" w:hAnsi="Arial" w:cs="Arial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5A63E" w14:textId="6E32539C" w:rsidR="004C0F1D" w:rsidRPr="00672223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  <w:r w:rsidR="004C0F1D" w:rsidRPr="00672223">
              <w:rPr>
                <w:rFonts w:ascii="Arial" w:eastAsia="Times New Roman" w:hAnsi="Arial" w:cs="Arial"/>
              </w:rPr>
              <w:t xml:space="preserve"> 000</w:t>
            </w:r>
          </w:p>
        </w:tc>
      </w:tr>
      <w:tr w:rsidR="002603A2" w14:paraId="528EF94B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1B3A" w14:textId="2D439C0F" w:rsidR="002603A2" w:rsidRDefault="005D4248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8DA8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736B2A1A" w14:textId="2D8D56F3" w:rsidR="002603A2" w:rsidRDefault="002603A2" w:rsidP="002603A2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23D3" w14:textId="24733169" w:rsidR="002603A2" w:rsidRPr="002603A2" w:rsidRDefault="002603A2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2603A2">
              <w:rPr>
                <w:rFonts w:ascii="Arial" w:eastAsia="Times New Roman" w:hAnsi="Arial" w:cs="Arial"/>
              </w:rPr>
              <w:t>372 350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4393" w14:textId="1F32B4AB" w:rsidR="002603A2" w:rsidRPr="002603A2" w:rsidRDefault="002603A2" w:rsidP="00B74B47">
            <w:pPr>
              <w:spacing w:after="0"/>
              <w:rPr>
                <w:rFonts w:ascii="Arial" w:eastAsia="Times New Roman" w:hAnsi="Arial" w:cs="Arial"/>
              </w:rPr>
            </w:pPr>
            <w:r w:rsidRPr="002603A2">
              <w:rPr>
                <w:rFonts w:ascii="Arial" w:eastAsia="Times New Roman" w:hAnsi="Arial" w:cs="Arial"/>
              </w:rPr>
              <w:t>Modernizacja oczyszczalni ścieków przy ul. Parkowej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23DC" w14:textId="36E0B4F0" w:rsidR="002603A2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9760" w14:textId="75919007" w:rsidR="002603A2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10 000</w:t>
            </w:r>
          </w:p>
        </w:tc>
      </w:tr>
      <w:tr w:rsidR="004C0F1D" w14:paraId="3DFFB0AF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DED7" w14:textId="061B3318" w:rsidR="004C0F1D" w:rsidRDefault="005D4248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3B52B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4C4A355F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5600" w14:textId="77777777" w:rsidR="004C0F1D" w:rsidRPr="00672223" w:rsidRDefault="004C0F1D" w:rsidP="00B74B4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179 824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62BB2" w14:textId="55C16E75" w:rsidR="004C0F1D" w:rsidRPr="00672223" w:rsidRDefault="004C0F1D" w:rsidP="00B74B4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 xml:space="preserve">Budowa sieci wodociągowej </w:t>
            </w:r>
            <w:r>
              <w:rPr>
                <w:rFonts w:ascii="Arial" w:eastAsia="Times New Roman" w:hAnsi="Arial" w:cs="Arial"/>
              </w:rPr>
              <w:t xml:space="preserve">               </w:t>
            </w:r>
            <w:r w:rsidRPr="00672223">
              <w:rPr>
                <w:rFonts w:ascii="Arial" w:eastAsia="Times New Roman" w:hAnsi="Arial" w:cs="Arial"/>
              </w:rPr>
              <w:t>w ul. Paderewskiego</w:t>
            </w:r>
            <w:r w:rsidR="00B760A2">
              <w:rPr>
                <w:rFonts w:ascii="Arial" w:eastAsia="Times New Roman" w:hAnsi="Arial" w:cs="Arial"/>
              </w:rPr>
              <w:t xml:space="preserve">                       </w:t>
            </w:r>
            <w:r w:rsidRPr="00672223">
              <w:rPr>
                <w:rFonts w:ascii="Arial" w:eastAsia="Times New Roman" w:hAnsi="Arial" w:cs="Arial"/>
              </w:rPr>
              <w:t xml:space="preserve">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2281" w14:textId="52DA63D0" w:rsidR="004C0F1D" w:rsidRPr="00672223" w:rsidRDefault="002603A2" w:rsidP="00B74B47">
            <w:pPr>
              <w:spacing w:after="0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Times New Roman" w:hAnsi="Arial" w:cs="Arial"/>
              </w:rPr>
              <w:t>44</w:t>
            </w:r>
            <w:r w:rsidR="004C0F1D" w:rsidRPr="00672223">
              <w:rPr>
                <w:rFonts w:ascii="Arial" w:eastAsia="Times New Roman" w:hAnsi="Arial" w:cs="Arial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9CB6" w14:textId="120502F0" w:rsidR="004C0F1D" w:rsidRPr="00672223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44</w:t>
            </w:r>
            <w:r w:rsidR="004C0F1D" w:rsidRPr="00672223">
              <w:rPr>
                <w:rFonts w:ascii="Arial" w:eastAsia="Times New Roman" w:hAnsi="Arial" w:cs="Arial"/>
              </w:rPr>
              <w:t xml:space="preserve"> 000</w:t>
            </w:r>
          </w:p>
        </w:tc>
      </w:tr>
      <w:tr w:rsidR="004C0F1D" w14:paraId="2F170E90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F6C1" w14:textId="6AA6368F" w:rsidR="004C0F1D" w:rsidRDefault="005D4248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C010A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49F09594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72A68" w14:textId="77777777" w:rsidR="004C0F1D" w:rsidRPr="00672223" w:rsidRDefault="004C0F1D" w:rsidP="00B74B4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189 045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90E1" w14:textId="77777777" w:rsidR="004C0F1D" w:rsidRPr="00672223" w:rsidRDefault="004C0F1D" w:rsidP="00B74B4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 xml:space="preserve">Budowa sieci wodociągowej </w:t>
            </w:r>
            <w:r>
              <w:rPr>
                <w:rFonts w:ascii="Arial" w:eastAsia="Calibri" w:hAnsi="Arial" w:cs="Arial"/>
              </w:rPr>
              <w:t xml:space="preserve">                </w:t>
            </w:r>
            <w:r w:rsidRPr="00672223">
              <w:rPr>
                <w:rFonts w:ascii="Arial" w:eastAsia="Calibri" w:hAnsi="Arial" w:cs="Arial"/>
              </w:rPr>
              <w:t xml:space="preserve">z przyłączami w miejscowości Wólka Ołudzka i </w:t>
            </w:r>
            <w:proofErr w:type="spellStart"/>
            <w:r w:rsidRPr="00672223">
              <w:rPr>
                <w:rFonts w:ascii="Arial" w:eastAsia="Calibri" w:hAnsi="Arial" w:cs="Arial"/>
              </w:rPr>
              <w:t>Jeziorowice</w:t>
            </w:r>
            <w:proofErr w:type="spellEnd"/>
            <w:r w:rsidRPr="00672223">
              <w:rPr>
                <w:rFonts w:ascii="Arial" w:eastAsia="Calibri" w:hAnsi="Arial" w:cs="Arial"/>
              </w:rPr>
              <w:t xml:space="preserve"> – etap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CAF3" w14:textId="77777777" w:rsidR="004C0F1D" w:rsidRPr="00672223" w:rsidRDefault="004C0F1D" w:rsidP="00B74B47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A37E" w14:textId="77777777" w:rsidR="004C0F1D" w:rsidRPr="00672223" w:rsidRDefault="004C0F1D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</w:tr>
      <w:tr w:rsidR="004C0F1D" w14:paraId="3BB992C7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7278" w14:textId="222FF8A2" w:rsidR="004C0F1D" w:rsidRDefault="005D4248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3C5D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50C27C4C" w14:textId="77777777" w:rsidR="004C0F1D" w:rsidRDefault="004C0F1D" w:rsidP="00B74B47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75882" w14:textId="77777777" w:rsidR="004C0F1D" w:rsidRPr="00672223" w:rsidRDefault="004C0F1D" w:rsidP="00B74B4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631 932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63EC" w14:textId="77777777" w:rsidR="004C0F1D" w:rsidRPr="00672223" w:rsidRDefault="004C0F1D" w:rsidP="00B74B4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 xml:space="preserve">Przebudowa targowiska </w:t>
            </w:r>
            <w:r>
              <w:rPr>
                <w:rFonts w:ascii="Arial" w:eastAsia="Calibri" w:hAnsi="Arial" w:cs="Arial"/>
              </w:rPr>
              <w:t xml:space="preserve">                     </w:t>
            </w:r>
            <w:r w:rsidRPr="00672223">
              <w:rPr>
                <w:rFonts w:ascii="Arial" w:eastAsia="Calibri" w:hAnsi="Arial" w:cs="Arial"/>
              </w:rPr>
              <w:t>w Szczekocinach – ul. Leśna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50F67" w14:textId="77777777" w:rsidR="004C0F1D" w:rsidRPr="00672223" w:rsidRDefault="004C0F1D" w:rsidP="00B74B47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C4E1" w14:textId="77777777" w:rsidR="004C0F1D" w:rsidRPr="00672223" w:rsidRDefault="004C0F1D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10 000</w:t>
            </w:r>
          </w:p>
        </w:tc>
      </w:tr>
      <w:tr w:rsidR="002603A2" w14:paraId="0EA8A3FF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2B56" w14:textId="41EC8994" w:rsidR="002603A2" w:rsidRDefault="005D4248" w:rsidP="00B74B4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2439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5FD34A06" w14:textId="01239DDD" w:rsidR="002603A2" w:rsidRDefault="002603A2" w:rsidP="002603A2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A278" w14:textId="6B2B09E0" w:rsidR="002603A2" w:rsidRPr="002603A2" w:rsidRDefault="002603A2" w:rsidP="00B74B4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2603A2">
              <w:rPr>
                <w:rFonts w:ascii="Arial" w:eastAsia="Calibri" w:hAnsi="Arial" w:cs="Arial"/>
              </w:rPr>
              <w:t>572 226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AAB6" w14:textId="318EAD48" w:rsidR="002603A2" w:rsidRPr="002603A2" w:rsidRDefault="002603A2" w:rsidP="00B74B47">
            <w:pPr>
              <w:spacing w:after="0"/>
              <w:rPr>
                <w:rFonts w:ascii="Arial" w:eastAsia="Calibri" w:hAnsi="Arial" w:cs="Arial"/>
              </w:rPr>
            </w:pPr>
            <w:r w:rsidRPr="002603A2">
              <w:rPr>
                <w:rFonts w:ascii="Arial" w:eastAsia="Calibri" w:hAnsi="Arial" w:cs="Arial"/>
              </w:rPr>
              <w:t xml:space="preserve">Kompleksowa termomodernizacja budynku Szkoły Podstawowej Nr 1 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2603A2">
              <w:rPr>
                <w:rFonts w:ascii="Arial" w:eastAsia="Calibri" w:hAnsi="Arial" w:cs="Arial"/>
              </w:rPr>
              <w:t xml:space="preserve">w Szczekocinach wraz z wymianą </w:t>
            </w:r>
            <w:r w:rsidRPr="002603A2">
              <w:rPr>
                <w:rFonts w:ascii="Arial" w:eastAsia="Calibri" w:hAnsi="Arial" w:cs="Arial"/>
              </w:rPr>
              <w:lastRenderedPageBreak/>
              <w:t>źródła ciepła i montażem instalacji fotowoltaicznej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EF25" w14:textId="55615EBE" w:rsidR="002603A2" w:rsidRPr="002603A2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2603A2">
              <w:rPr>
                <w:rFonts w:ascii="Arial" w:eastAsia="Calibri" w:hAnsi="Arial" w:cs="Arial"/>
              </w:rPr>
              <w:lastRenderedPageBreak/>
              <w:t>180 000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2EEA" w14:textId="61729858" w:rsidR="002603A2" w:rsidRPr="002603A2" w:rsidRDefault="002603A2" w:rsidP="00B74B4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2603A2">
              <w:rPr>
                <w:rFonts w:ascii="Arial" w:eastAsia="Calibri" w:hAnsi="Arial" w:cs="Arial"/>
              </w:rPr>
              <w:t>180 000</w:t>
            </w:r>
          </w:p>
        </w:tc>
      </w:tr>
      <w:tr w:rsidR="00840217" w14:paraId="07FFCA90" w14:textId="77777777" w:rsidTr="00F154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80D9" w14:textId="77777777" w:rsidR="00840217" w:rsidRDefault="00840217" w:rsidP="00F15496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D59B" w14:textId="77777777" w:rsidR="00840217" w:rsidRDefault="00840217" w:rsidP="00F15496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6DCF" w14:textId="77777777" w:rsidR="00840217" w:rsidRDefault="00840217" w:rsidP="00F15496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5126" w14:textId="77777777" w:rsidR="00840217" w:rsidRDefault="00840217" w:rsidP="00F15496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0C6E" w14:textId="77777777" w:rsidR="00840217" w:rsidRDefault="00840217" w:rsidP="00F15496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C8179" w14:textId="77777777" w:rsidR="00840217" w:rsidRDefault="00840217" w:rsidP="00F15496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6</w:t>
            </w:r>
          </w:p>
        </w:tc>
      </w:tr>
      <w:tr w:rsidR="002603A2" w14:paraId="4DFCC8A6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F33A" w14:textId="463F96E9" w:rsidR="002603A2" w:rsidRDefault="005D4248" w:rsidP="002603A2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EE6E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72B8D128" w14:textId="5F94E81F" w:rsidR="002603A2" w:rsidRDefault="002603A2" w:rsidP="002603A2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EA9C" w14:textId="67F2CB53" w:rsidR="002603A2" w:rsidRPr="002603A2" w:rsidRDefault="002603A2" w:rsidP="002603A2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2603A2">
              <w:rPr>
                <w:rFonts w:ascii="Arial" w:eastAsia="Calibri" w:hAnsi="Arial" w:cs="Arial"/>
              </w:rPr>
              <w:t>300 000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3EE9" w14:textId="7D2195C4" w:rsidR="002603A2" w:rsidRPr="002603A2" w:rsidRDefault="002603A2" w:rsidP="002603A2">
            <w:pPr>
              <w:spacing w:after="0"/>
              <w:rPr>
                <w:rFonts w:ascii="Arial" w:eastAsia="Calibri" w:hAnsi="Arial" w:cs="Arial"/>
              </w:rPr>
            </w:pPr>
            <w:r w:rsidRPr="002603A2">
              <w:rPr>
                <w:rFonts w:ascii="Arial" w:eastAsia="Calibri" w:hAnsi="Arial" w:cs="Arial"/>
              </w:rPr>
              <w:t>Dofinansowanie zakupu średniego samochodu ratowniczo-gaśniczego – Dotacja dla OSP Goleniowy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3B20" w14:textId="78CEC964" w:rsidR="002603A2" w:rsidRPr="002603A2" w:rsidRDefault="002603A2" w:rsidP="002603A2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2603A2">
              <w:rPr>
                <w:rFonts w:ascii="Arial" w:eastAsia="Calibri" w:hAnsi="Arial" w:cs="Arial"/>
              </w:rPr>
              <w:t>92 000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033A" w14:textId="7690E312" w:rsidR="002603A2" w:rsidRPr="002603A2" w:rsidRDefault="002603A2" w:rsidP="002603A2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2603A2">
              <w:rPr>
                <w:rFonts w:ascii="Arial" w:eastAsia="Calibri" w:hAnsi="Arial" w:cs="Arial"/>
              </w:rPr>
              <w:t>92 000</w:t>
            </w:r>
          </w:p>
        </w:tc>
      </w:tr>
      <w:tr w:rsidR="002603A2" w14:paraId="0877217B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34292" w14:textId="1522AD65" w:rsidR="002603A2" w:rsidRDefault="002603A2" w:rsidP="002603A2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5D4248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82E7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3B83A3AC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E077" w14:textId="77777777" w:rsidR="002603A2" w:rsidRPr="00672223" w:rsidRDefault="002603A2" w:rsidP="002603A2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1 192 195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20D0C" w14:textId="3062BFDD" w:rsidR="002603A2" w:rsidRPr="00672223" w:rsidRDefault="002603A2" w:rsidP="002603A2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 xml:space="preserve">Budowa sieci wodociągowej wraz </w:t>
            </w:r>
            <w:r>
              <w:rPr>
                <w:rFonts w:ascii="Arial" w:eastAsia="Calibri" w:hAnsi="Arial" w:cs="Arial"/>
              </w:rPr>
              <w:t xml:space="preserve">       </w:t>
            </w:r>
            <w:r w:rsidRPr="00672223">
              <w:rPr>
                <w:rFonts w:ascii="Arial" w:eastAsia="Calibri" w:hAnsi="Arial" w:cs="Arial"/>
              </w:rPr>
              <w:t xml:space="preserve">z obiektami i infrastrukturą towarzyszącą sieci w Szczekocinach rejon ulic: Głowackiego, Wodzickiego, Grochowskiego, Kilińskiego, Mostowej, Żeromskiego, Krakowskiej, Strażackiej, </w:t>
            </w:r>
            <w:proofErr w:type="spellStart"/>
            <w:r w:rsidRPr="00672223">
              <w:rPr>
                <w:rFonts w:ascii="Arial" w:eastAsia="Calibri" w:hAnsi="Arial" w:cs="Arial"/>
              </w:rPr>
              <w:t>Saneckiego</w:t>
            </w:r>
            <w:proofErr w:type="spellEnd"/>
            <w:r w:rsidRPr="00672223">
              <w:rPr>
                <w:rFonts w:ascii="Arial" w:eastAsia="Calibri" w:hAnsi="Arial" w:cs="Arial"/>
              </w:rPr>
              <w:t xml:space="preserve">, Nadrzecznej, Kościelnej, Pl. T. Kościuszki, Wesołej, Polnej, Śląskiej, Przemysłowej, Cmentarnej </w:t>
            </w:r>
            <w:r>
              <w:rPr>
                <w:rFonts w:ascii="Arial" w:eastAsia="Calibri" w:hAnsi="Arial" w:cs="Arial"/>
              </w:rPr>
              <w:t xml:space="preserve">                 </w:t>
            </w:r>
            <w:r w:rsidRPr="00672223">
              <w:rPr>
                <w:rFonts w:ascii="Arial" w:eastAsia="Calibri" w:hAnsi="Arial" w:cs="Arial"/>
              </w:rPr>
              <w:t>i Konopnickiej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5AB4" w14:textId="1766EEEF" w:rsidR="002603A2" w:rsidRPr="00672223" w:rsidRDefault="002603A2" w:rsidP="002603A2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2603A2">
              <w:rPr>
                <w:rFonts w:ascii="Arial" w:eastAsia="Calibri" w:hAnsi="Arial" w:cs="Arial"/>
              </w:rPr>
              <w:t>92 000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380F6" w14:textId="1F360961" w:rsidR="002603A2" w:rsidRPr="00672223" w:rsidRDefault="002603A2" w:rsidP="002603A2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2603A2">
              <w:rPr>
                <w:rFonts w:ascii="Arial" w:eastAsia="Calibri" w:hAnsi="Arial" w:cs="Arial"/>
              </w:rPr>
              <w:t>92 000</w:t>
            </w:r>
          </w:p>
        </w:tc>
      </w:tr>
      <w:tr w:rsidR="002603A2" w14:paraId="0069E8F3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44C7" w14:textId="5DDDB426" w:rsidR="002603A2" w:rsidRDefault="005D4248" w:rsidP="002603A2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8709" w14:textId="77777777" w:rsidR="005D4248" w:rsidRPr="005D4248" w:rsidRDefault="005D4248" w:rsidP="002603A2">
            <w:pPr>
              <w:spacing w:after="0"/>
              <w:rPr>
                <w:rFonts w:ascii="Arial" w:eastAsia="Times New Roman" w:hAnsi="Arial" w:cs="Arial"/>
              </w:rPr>
            </w:pPr>
            <w:r w:rsidRPr="005D4248">
              <w:rPr>
                <w:rFonts w:ascii="Arial" w:eastAsia="Times New Roman" w:hAnsi="Arial" w:cs="Arial"/>
              </w:rPr>
              <w:t xml:space="preserve">BS Połaniec </w:t>
            </w:r>
          </w:p>
          <w:p w14:paraId="013F4FE0" w14:textId="3BC6DBB1" w:rsidR="002603A2" w:rsidRDefault="005D4248" w:rsidP="002603A2">
            <w:pPr>
              <w:spacing w:after="0"/>
              <w:rPr>
                <w:rFonts w:ascii="Arial" w:eastAsia="Times New Roman" w:hAnsi="Arial" w:cs="Arial"/>
              </w:rPr>
            </w:pPr>
            <w:r w:rsidRPr="005D4248"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0616" w14:textId="3C528ED9" w:rsidR="002603A2" w:rsidRPr="005D4248" w:rsidRDefault="002603A2" w:rsidP="002603A2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D4248">
              <w:rPr>
                <w:rFonts w:ascii="Arial" w:eastAsia="Calibri" w:hAnsi="Arial" w:cs="Arial"/>
              </w:rPr>
              <w:t>1 700</w:t>
            </w:r>
            <w:r w:rsidR="005D4248" w:rsidRPr="005D4248">
              <w:rPr>
                <w:rFonts w:ascii="Arial" w:eastAsia="Calibri" w:hAnsi="Arial" w:cs="Arial"/>
              </w:rPr>
              <w:t> </w:t>
            </w:r>
            <w:r w:rsidRPr="005D4248">
              <w:rPr>
                <w:rFonts w:ascii="Arial" w:eastAsia="Calibri" w:hAnsi="Arial" w:cs="Arial"/>
              </w:rPr>
              <w:t>000</w:t>
            </w:r>
            <w:r w:rsidR="005D4248" w:rsidRPr="005D4248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5F4D" w14:textId="5D953BA3" w:rsidR="002603A2" w:rsidRPr="005D4248" w:rsidRDefault="002603A2" w:rsidP="002603A2">
            <w:pPr>
              <w:spacing w:after="0"/>
              <w:rPr>
                <w:rFonts w:ascii="Arial" w:eastAsia="Calibri" w:hAnsi="Arial" w:cs="Arial"/>
              </w:rPr>
            </w:pPr>
            <w:r w:rsidRPr="005D4248">
              <w:rPr>
                <w:rFonts w:ascii="Arial" w:eastAsia="Calibri" w:hAnsi="Arial" w:cs="Arial"/>
              </w:rPr>
              <w:t xml:space="preserve">Termomodernizacja i rozbudowa budynku Przedszkola </w:t>
            </w:r>
            <w:r w:rsidR="00B760A2">
              <w:rPr>
                <w:rFonts w:ascii="Arial" w:eastAsia="Calibri" w:hAnsi="Arial" w:cs="Arial"/>
              </w:rPr>
              <w:t xml:space="preserve">                      </w:t>
            </w:r>
            <w:r w:rsidRPr="005D4248">
              <w:rPr>
                <w:rFonts w:ascii="Arial" w:eastAsia="Calibri" w:hAnsi="Arial" w:cs="Arial"/>
              </w:rPr>
              <w:t>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BBCD" w14:textId="30E0AAE4" w:rsidR="002603A2" w:rsidRPr="005D4248" w:rsidRDefault="005D4248" w:rsidP="002603A2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5D4248">
              <w:rPr>
                <w:rFonts w:ascii="Arial" w:eastAsia="Calibri" w:hAnsi="Arial" w:cs="Arial"/>
              </w:rPr>
              <w:t>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9578" w14:textId="277DFD86" w:rsidR="002603A2" w:rsidRPr="005D4248" w:rsidRDefault="005D4248" w:rsidP="002603A2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5D4248">
              <w:rPr>
                <w:rFonts w:ascii="Arial" w:eastAsia="Calibri" w:hAnsi="Arial" w:cs="Arial"/>
              </w:rPr>
              <w:t>200 000</w:t>
            </w:r>
          </w:p>
        </w:tc>
      </w:tr>
      <w:tr w:rsidR="005D4248" w14:paraId="514A9F2E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EE1D" w14:textId="621DB4B6" w:rsidR="005D4248" w:rsidRDefault="005D4248" w:rsidP="002603A2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F3EB" w14:textId="00884128" w:rsidR="005D4248" w:rsidRPr="005D4248" w:rsidRDefault="005D4248" w:rsidP="005D4248">
            <w:pPr>
              <w:spacing w:after="0"/>
              <w:rPr>
                <w:rFonts w:ascii="Arial" w:eastAsia="Times New Roman" w:hAnsi="Arial" w:cs="Arial"/>
              </w:rPr>
            </w:pPr>
            <w:r w:rsidRPr="005D4248">
              <w:rPr>
                <w:rFonts w:ascii="Arial" w:eastAsia="Times New Roman" w:hAnsi="Arial" w:cs="Arial"/>
              </w:rPr>
              <w:t xml:space="preserve">BS Będzin </w:t>
            </w:r>
          </w:p>
          <w:p w14:paraId="1127981E" w14:textId="57472389" w:rsidR="005D4248" w:rsidRPr="005D4248" w:rsidRDefault="005D4248" w:rsidP="005D4248">
            <w:pPr>
              <w:spacing w:after="0"/>
              <w:rPr>
                <w:rFonts w:ascii="Arial" w:eastAsia="Times New Roman" w:hAnsi="Arial" w:cs="Arial"/>
              </w:rPr>
            </w:pPr>
            <w:r w:rsidRPr="005D4248"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789D" w14:textId="6381D30F" w:rsidR="005D4248" w:rsidRPr="005D4248" w:rsidRDefault="005D4248" w:rsidP="002603A2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5D4248">
              <w:rPr>
                <w:rFonts w:ascii="Arial" w:eastAsia="Calibri" w:hAnsi="Arial" w:cs="Arial"/>
              </w:rPr>
              <w:t>1 500 000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DDFA" w14:textId="36C9981B" w:rsidR="005D4248" w:rsidRPr="005D4248" w:rsidRDefault="005D4248" w:rsidP="002603A2">
            <w:pPr>
              <w:spacing w:after="0"/>
              <w:rPr>
                <w:rFonts w:ascii="Arial" w:eastAsia="Calibri" w:hAnsi="Arial" w:cs="Arial"/>
              </w:rPr>
            </w:pPr>
            <w:r w:rsidRPr="005D4248">
              <w:rPr>
                <w:rFonts w:ascii="Arial" w:hAnsi="Arial" w:cs="Arial"/>
                <w:bCs/>
              </w:rPr>
              <w:t>Budowa sieci wodociągowej i kanalizacyjnej w Szczekocinach, rejon ulic: Dębowa, Leśna i Żarnowiecka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897A" w14:textId="20993714" w:rsidR="005D4248" w:rsidRPr="005D4248" w:rsidRDefault="005D4248" w:rsidP="002603A2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5D4248">
              <w:rPr>
                <w:rFonts w:ascii="Arial" w:eastAsia="Calibri" w:hAnsi="Arial" w:cs="Arial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D600" w14:textId="7A42164F" w:rsidR="005D4248" w:rsidRPr="005D4248" w:rsidRDefault="005D4248" w:rsidP="002603A2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5D4248">
              <w:rPr>
                <w:rFonts w:ascii="Arial" w:eastAsia="Calibri" w:hAnsi="Arial" w:cs="Arial"/>
              </w:rPr>
              <w:t>50 000</w:t>
            </w:r>
          </w:p>
        </w:tc>
      </w:tr>
      <w:tr w:rsidR="002603A2" w14:paraId="35D818EF" w14:textId="77777777" w:rsidTr="00B74B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BFE2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27E8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AADA" w14:textId="77777777" w:rsidR="002603A2" w:rsidRDefault="002603A2" w:rsidP="002603A2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302F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3D63" w14:textId="77777777" w:rsidR="002603A2" w:rsidRDefault="002603A2" w:rsidP="002603A2">
            <w:pPr>
              <w:spacing w:after="0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CF49" w14:textId="77777777" w:rsidR="002603A2" w:rsidRDefault="002603A2" w:rsidP="002603A2">
            <w:pPr>
              <w:spacing w:after="0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2603A2" w14:paraId="4A65D626" w14:textId="77777777" w:rsidTr="00B74B47"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5481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Razem,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z tego: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9DDF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5905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C298" w14:textId="4D8DAA72" w:rsidR="002603A2" w:rsidRPr="00672223" w:rsidRDefault="005D4248" w:rsidP="002603A2">
            <w:pPr>
              <w:spacing w:after="0"/>
              <w:jc w:val="right"/>
              <w:rPr>
                <w:rFonts w:ascii="Arial" w:eastAsia="Times New Roman" w:hAnsi="Arial" w:cs="Arial"/>
                <w:b/>
              </w:rPr>
            </w:pPr>
            <w:r w:rsidRPr="00E4550A">
              <w:rPr>
                <w:rFonts w:ascii="Arial" w:eastAsia="Times New Roman" w:hAnsi="Arial" w:cs="Arial"/>
                <w:b/>
              </w:rPr>
              <w:t>929 000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0BF" w14:textId="55FD48B6" w:rsidR="002603A2" w:rsidRPr="00672223" w:rsidRDefault="005D4248" w:rsidP="002603A2">
            <w:pPr>
              <w:spacing w:after="0"/>
              <w:jc w:val="right"/>
              <w:rPr>
                <w:rFonts w:ascii="Arial" w:eastAsia="Times New Roman" w:hAnsi="Arial" w:cs="Arial"/>
                <w:b/>
              </w:rPr>
            </w:pPr>
            <w:r w:rsidRPr="00E4550A">
              <w:rPr>
                <w:rFonts w:ascii="Arial" w:eastAsia="Times New Roman" w:hAnsi="Arial" w:cs="Arial"/>
                <w:b/>
              </w:rPr>
              <w:t>929 000</w:t>
            </w:r>
          </w:p>
        </w:tc>
      </w:tr>
      <w:tr w:rsidR="002603A2" w14:paraId="5559A754" w14:textId="77777777" w:rsidTr="00B74B47"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45E6" w14:textId="77777777" w:rsidR="002603A2" w:rsidRPr="00672223" w:rsidRDefault="002603A2" w:rsidP="002603A2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5714" w14:textId="77777777" w:rsidR="002603A2" w:rsidRPr="00672223" w:rsidRDefault="002603A2" w:rsidP="002603A2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81E5" w14:textId="77777777" w:rsidR="002603A2" w:rsidRPr="00672223" w:rsidRDefault="002603A2" w:rsidP="002603A2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E9C3" w14:textId="77777777" w:rsidR="002603A2" w:rsidRPr="00672223" w:rsidRDefault="002603A2" w:rsidP="002603A2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A0D3" w14:textId="77777777" w:rsidR="002603A2" w:rsidRPr="00672223" w:rsidRDefault="002603A2" w:rsidP="002603A2">
            <w:pPr>
              <w:spacing w:after="0"/>
              <w:jc w:val="right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</w:tr>
      <w:tr w:rsidR="002603A2" w14:paraId="6619E7D1" w14:textId="77777777" w:rsidTr="00B74B47"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1D4D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kredyty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005F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77C" w14:textId="77777777" w:rsidR="002603A2" w:rsidRDefault="002603A2" w:rsidP="002603A2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701A7" w14:textId="185B5765" w:rsidR="002603A2" w:rsidRPr="00672223" w:rsidRDefault="005D4248" w:rsidP="002603A2">
            <w:pPr>
              <w:spacing w:after="0"/>
              <w:jc w:val="right"/>
              <w:rPr>
                <w:rFonts w:ascii="Arial" w:eastAsia="Times New Roman" w:hAnsi="Arial" w:cs="Arial"/>
                <w:b/>
              </w:rPr>
            </w:pPr>
            <w:r w:rsidRPr="00E4550A">
              <w:rPr>
                <w:rFonts w:ascii="Arial" w:eastAsia="Times New Roman" w:hAnsi="Arial" w:cs="Arial"/>
                <w:b/>
              </w:rPr>
              <w:t>929 000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2096" w14:textId="48CD4763" w:rsidR="002603A2" w:rsidRPr="00672223" w:rsidRDefault="005D4248" w:rsidP="002603A2">
            <w:pPr>
              <w:spacing w:after="0"/>
              <w:jc w:val="right"/>
              <w:rPr>
                <w:rFonts w:ascii="Arial" w:eastAsia="Times New Roman" w:hAnsi="Arial" w:cs="Arial"/>
                <w:b/>
              </w:rPr>
            </w:pPr>
            <w:r w:rsidRPr="00E4550A">
              <w:rPr>
                <w:rFonts w:ascii="Arial" w:eastAsia="Times New Roman" w:hAnsi="Arial" w:cs="Arial"/>
                <w:b/>
              </w:rPr>
              <w:t>929 000</w:t>
            </w:r>
          </w:p>
        </w:tc>
      </w:tr>
    </w:tbl>
    <w:p w14:paraId="0ADF2827" w14:textId="77777777" w:rsidR="004C0F1D" w:rsidRDefault="004C0F1D" w:rsidP="004C0F1D"/>
    <w:p w14:paraId="66E35F82" w14:textId="77777777" w:rsidR="00CA73CD" w:rsidRDefault="00CA73CD" w:rsidP="004C0F1D"/>
    <w:p w14:paraId="64253705" w14:textId="55130D1B" w:rsidR="00CA73CD" w:rsidRDefault="00CA73CD" w:rsidP="00CA73CD">
      <w:pPr>
        <w:suppressAutoHyphens/>
        <w:spacing w:after="0" w:line="240" w:lineRule="auto"/>
        <w:ind w:left="60" w:right="-851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="004C0F1D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994 – Przelewy na rachunki lokat  </w:t>
      </w:r>
    </w:p>
    <w:p w14:paraId="1D5402A4" w14:textId="77777777" w:rsidR="00CA73CD" w:rsidRPr="00CA73CD" w:rsidRDefault="00CA73CD" w:rsidP="00CA73CD">
      <w:pPr>
        <w:suppressAutoHyphens/>
        <w:spacing w:after="0" w:line="240" w:lineRule="auto"/>
        <w:ind w:left="60" w:right="-851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6549"/>
        <w:gridCol w:w="1276"/>
        <w:gridCol w:w="1276"/>
      </w:tblGrid>
      <w:tr w:rsidR="00CA73CD" w:rsidRPr="00AD2338" w14:paraId="70C0164A" w14:textId="27BFF486" w:rsidTr="0056546C">
        <w:tc>
          <w:tcPr>
            <w:tcW w:w="1106" w:type="dxa"/>
          </w:tcPr>
          <w:p w14:paraId="02BCA512" w14:textId="77777777" w:rsidR="00CA73CD" w:rsidRPr="00433ABD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6549" w:type="dxa"/>
          </w:tcPr>
          <w:p w14:paraId="1A154662" w14:textId="77777777" w:rsidR="00CA73CD" w:rsidRPr="00433ABD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6" w:type="dxa"/>
          </w:tcPr>
          <w:p w14:paraId="3D39E2D7" w14:textId="77777777" w:rsidR="00CA73CD" w:rsidRPr="00AD2338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F7D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Plan </w:t>
            </w:r>
          </w:p>
        </w:tc>
        <w:tc>
          <w:tcPr>
            <w:tcW w:w="1276" w:type="dxa"/>
          </w:tcPr>
          <w:p w14:paraId="0A1486E9" w14:textId="35453B33" w:rsidR="00CA73CD" w:rsidRPr="003F7DF5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Wykonanie</w:t>
            </w:r>
          </w:p>
        </w:tc>
      </w:tr>
      <w:tr w:rsidR="00CA73CD" w14:paraId="18D9D586" w14:textId="50883E08" w:rsidTr="0056546C">
        <w:tc>
          <w:tcPr>
            <w:tcW w:w="1106" w:type="dxa"/>
          </w:tcPr>
          <w:p w14:paraId="1423F9F7" w14:textId="77777777" w:rsidR="00CA73CD" w:rsidRPr="00433ABD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6549" w:type="dxa"/>
          </w:tcPr>
          <w:p w14:paraId="43392D8E" w14:textId="77777777" w:rsidR="00CA73CD" w:rsidRPr="00433ABD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433ABD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6" w:type="dxa"/>
          </w:tcPr>
          <w:p w14:paraId="03957C9A" w14:textId="77777777" w:rsidR="00CA73CD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276" w:type="dxa"/>
          </w:tcPr>
          <w:p w14:paraId="15C0AB40" w14:textId="3BFCE4FA" w:rsidR="00CA73CD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</w:tr>
      <w:tr w:rsidR="00CA73CD" w:rsidRPr="00D65195" w14:paraId="0B54CC13" w14:textId="1B7670C6" w:rsidTr="0056546C">
        <w:trPr>
          <w:trHeight w:val="435"/>
        </w:trPr>
        <w:tc>
          <w:tcPr>
            <w:tcW w:w="1106" w:type="dxa"/>
          </w:tcPr>
          <w:p w14:paraId="77E12448" w14:textId="77777777" w:rsidR="00CA73CD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49" w:type="dxa"/>
          </w:tcPr>
          <w:p w14:paraId="1339DD9D" w14:textId="77777777" w:rsidR="00CA73CD" w:rsidRPr="00F33BFD" w:rsidRDefault="00CA73CD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3BFD">
              <w:rPr>
                <w:rFonts w:ascii="Arial" w:hAnsi="Arial" w:cs="Arial"/>
                <w:color w:val="000000" w:themeColor="text1"/>
                <w:sz w:val="20"/>
                <w:szCs w:val="20"/>
              </w:rPr>
              <w:t>Fundusze Europejskie dla Śląskiego 2021-2027</w:t>
            </w:r>
          </w:p>
        </w:tc>
        <w:tc>
          <w:tcPr>
            <w:tcW w:w="1276" w:type="dxa"/>
          </w:tcPr>
          <w:p w14:paraId="2DF78277" w14:textId="77777777" w:rsidR="00CA73CD" w:rsidRPr="00D65195" w:rsidRDefault="00CA73C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3BF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219 314</w:t>
            </w:r>
          </w:p>
        </w:tc>
        <w:tc>
          <w:tcPr>
            <w:tcW w:w="1276" w:type="dxa"/>
          </w:tcPr>
          <w:p w14:paraId="29D10A16" w14:textId="05C9979C" w:rsidR="00CA73CD" w:rsidRPr="00F33BFD" w:rsidRDefault="0056546C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</w:t>
            </w:r>
          </w:p>
        </w:tc>
      </w:tr>
      <w:tr w:rsidR="00CA73CD" w:rsidRPr="00D65195" w14:paraId="608740AA" w14:textId="537CC3A2" w:rsidTr="0056546C">
        <w:trPr>
          <w:trHeight w:val="413"/>
        </w:trPr>
        <w:tc>
          <w:tcPr>
            <w:tcW w:w="1106" w:type="dxa"/>
          </w:tcPr>
          <w:p w14:paraId="4F25BB42" w14:textId="77777777" w:rsidR="00CA73CD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49" w:type="dxa"/>
          </w:tcPr>
          <w:p w14:paraId="758DC251" w14:textId="77777777" w:rsidR="00CA73CD" w:rsidRPr="00F33BFD" w:rsidRDefault="00CA73CD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 w:themeColor="text1"/>
                <w:sz w:val="20"/>
                <w:szCs w:val="20"/>
              </w:rPr>
            </w:pPr>
            <w:r w:rsidRPr="0016699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Środki </w:t>
            </w:r>
            <w:r w:rsidRPr="00F33BFD">
              <w:rPr>
                <w:rFonts w:ascii="Arial" w:eastAsia="Calibri" w:hAnsi="Arial" w:cs="Arial"/>
                <w:bCs/>
                <w:color w:val="000000" w:themeColor="text1"/>
                <w:sz w:val="20"/>
                <w:szCs w:val="20"/>
              </w:rPr>
              <w:t>na zadanie w ramach Programu ERASMUS</w:t>
            </w:r>
          </w:p>
        </w:tc>
        <w:tc>
          <w:tcPr>
            <w:tcW w:w="1276" w:type="dxa"/>
          </w:tcPr>
          <w:p w14:paraId="5A649A7B" w14:textId="77777777" w:rsidR="00CA73CD" w:rsidRPr="00F33BFD" w:rsidRDefault="00CA73C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3B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234 680</w:t>
            </w:r>
          </w:p>
        </w:tc>
        <w:tc>
          <w:tcPr>
            <w:tcW w:w="1276" w:type="dxa"/>
          </w:tcPr>
          <w:p w14:paraId="746A0F4A" w14:textId="59DFE260" w:rsidR="00CA73CD" w:rsidRPr="00F33BFD" w:rsidRDefault="0056546C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CA73CD" w:rsidRPr="00D65195" w14:paraId="075CF977" w14:textId="23D98A3D" w:rsidTr="0056546C">
        <w:trPr>
          <w:trHeight w:val="413"/>
        </w:trPr>
        <w:tc>
          <w:tcPr>
            <w:tcW w:w="1106" w:type="dxa"/>
          </w:tcPr>
          <w:p w14:paraId="3FC8ADBF" w14:textId="77777777" w:rsidR="00CA73CD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49" w:type="dxa"/>
          </w:tcPr>
          <w:p w14:paraId="10BE591F" w14:textId="77777777" w:rsidR="00CA73CD" w:rsidRDefault="00CA73CD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Środki na zadanie </w:t>
            </w:r>
            <w:proofErr w:type="spellStart"/>
            <w:r w:rsidRPr="007A63F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Cyberbezpieczna</w:t>
            </w:r>
            <w:proofErr w:type="spellEnd"/>
            <w:r w:rsidRPr="007A63F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Gmina Szczekociny w ramach projektu </w:t>
            </w:r>
            <w:r w:rsidRPr="007A63F1">
              <w:rPr>
                <w:rFonts w:ascii="Arial" w:eastAsia="Times New Roman" w:hAnsi="Arial" w:cs="Arial" w:hint="eastAsia"/>
                <w:color w:val="000000" w:themeColor="text1"/>
                <w:sz w:val="20"/>
                <w:szCs w:val="20"/>
              </w:rPr>
              <w:t>„</w:t>
            </w:r>
            <w:proofErr w:type="spellStart"/>
            <w:r w:rsidRPr="007A63F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Cyberbezpieczny</w:t>
            </w:r>
            <w:proofErr w:type="spellEnd"/>
            <w:r w:rsidRPr="007A63F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Samorz</w:t>
            </w:r>
            <w:r w:rsidRPr="007A63F1">
              <w:rPr>
                <w:rFonts w:ascii="Arial" w:eastAsia="Times New Roman" w:hAnsi="Arial" w:cs="Arial" w:hint="eastAsia"/>
                <w:color w:val="000000" w:themeColor="text1"/>
                <w:sz w:val="20"/>
                <w:szCs w:val="20"/>
              </w:rPr>
              <w:t>ą</w:t>
            </w:r>
            <w:r w:rsidRPr="007A63F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</w:t>
            </w:r>
            <w:r w:rsidRPr="007A63F1">
              <w:rPr>
                <w:rFonts w:ascii="Arial" w:eastAsia="Times New Roman" w:hAnsi="Arial" w:cs="Arial" w:hint="eastAsia"/>
                <w:color w:val="000000" w:themeColor="text1"/>
                <w:sz w:val="20"/>
                <w:szCs w:val="20"/>
              </w:rPr>
              <w:t>”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16DC0D7" w14:textId="77777777" w:rsidR="00CA73CD" w:rsidRPr="007A63F1" w:rsidRDefault="00CA73CD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7A63F1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środki z UE 146 487zł, środki z budżetu państwa 30 003zł</w:t>
            </w:r>
          </w:p>
        </w:tc>
        <w:tc>
          <w:tcPr>
            <w:tcW w:w="1276" w:type="dxa"/>
          </w:tcPr>
          <w:p w14:paraId="1A8BFC5B" w14:textId="77777777" w:rsidR="00CA73CD" w:rsidRPr="00F33BFD" w:rsidRDefault="00CA73C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176 490</w:t>
            </w:r>
          </w:p>
        </w:tc>
        <w:tc>
          <w:tcPr>
            <w:tcW w:w="1276" w:type="dxa"/>
          </w:tcPr>
          <w:p w14:paraId="6B98FF7A" w14:textId="76D9C4AF" w:rsidR="00CA73CD" w:rsidRDefault="0056546C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CA73CD" w:rsidRPr="00D65195" w14:paraId="31104335" w14:textId="678DE9CC" w:rsidTr="0056546C">
        <w:trPr>
          <w:trHeight w:val="413"/>
        </w:trPr>
        <w:tc>
          <w:tcPr>
            <w:tcW w:w="1106" w:type="dxa"/>
          </w:tcPr>
          <w:p w14:paraId="14DB0BDF" w14:textId="77777777" w:rsidR="00CA73CD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49" w:type="dxa"/>
          </w:tcPr>
          <w:p w14:paraId="326321FC" w14:textId="77777777" w:rsidR="00CA73CD" w:rsidRDefault="00CA73CD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Pozostałe </w:t>
            </w:r>
            <w:r w:rsidRPr="008E6B3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woln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</w:t>
            </w:r>
            <w:r w:rsidRPr="008E6B3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środk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i </w:t>
            </w:r>
            <w:r w:rsidRPr="008E6B3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budżetow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</w:t>
            </w:r>
          </w:p>
          <w:p w14:paraId="201B8E53" w14:textId="77777777" w:rsidR="00CA73CD" w:rsidRPr="0016699C" w:rsidRDefault="00CA73CD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2FCE75" w14:textId="77777777" w:rsidR="00CA73CD" w:rsidRPr="00F33BFD" w:rsidRDefault="00CA73C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2 191 959</w:t>
            </w:r>
          </w:p>
        </w:tc>
        <w:tc>
          <w:tcPr>
            <w:tcW w:w="1276" w:type="dxa"/>
          </w:tcPr>
          <w:p w14:paraId="4A4F2853" w14:textId="1E0237DE" w:rsidR="00CA73CD" w:rsidRDefault="0056546C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CA73CD" w:rsidRPr="00D65195" w14:paraId="6D57B30B" w14:textId="59CAE399" w:rsidTr="0056546C">
        <w:trPr>
          <w:trHeight w:val="50"/>
        </w:trPr>
        <w:tc>
          <w:tcPr>
            <w:tcW w:w="1106" w:type="dxa"/>
          </w:tcPr>
          <w:p w14:paraId="57EF26E3" w14:textId="77777777" w:rsidR="00CA73CD" w:rsidRPr="00C272BE" w:rsidRDefault="00CA73CD" w:rsidP="00B74B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6549" w:type="dxa"/>
          </w:tcPr>
          <w:p w14:paraId="0CB3BC1E" w14:textId="77777777" w:rsidR="00CA73CD" w:rsidRPr="00C272BE" w:rsidRDefault="00CA73CD" w:rsidP="00B74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276" w:type="dxa"/>
          </w:tcPr>
          <w:p w14:paraId="664482B8" w14:textId="77777777" w:rsidR="00CA73CD" w:rsidRPr="00C272BE" w:rsidRDefault="00CA73C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14:paraId="578A508D" w14:textId="77777777" w:rsidR="00CA73CD" w:rsidRPr="00C272BE" w:rsidRDefault="00CA73CD" w:rsidP="00B74B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CA73CD" w:rsidRPr="008A35BB" w14:paraId="298BC659" w14:textId="7041279B" w:rsidTr="0056546C">
        <w:trPr>
          <w:trHeight w:val="272"/>
        </w:trPr>
        <w:tc>
          <w:tcPr>
            <w:tcW w:w="7655" w:type="dxa"/>
            <w:gridSpan w:val="2"/>
          </w:tcPr>
          <w:p w14:paraId="587CA3E8" w14:textId="77777777" w:rsidR="00CA73CD" w:rsidRPr="008A35BB" w:rsidRDefault="00CA73CD" w:rsidP="00B74B47">
            <w:pPr>
              <w:rPr>
                <w:rFonts w:ascii="Arial" w:eastAsia="Times New Roman" w:hAnsi="Arial" w:cs="Arial"/>
                <w:lang w:eastAsia="pl-PL"/>
              </w:rPr>
            </w:pPr>
            <w:r w:rsidRPr="008A35BB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276" w:type="dxa"/>
          </w:tcPr>
          <w:p w14:paraId="40A8DF50" w14:textId="77777777" w:rsidR="00CA73CD" w:rsidRPr="0056546C" w:rsidRDefault="00CA73CD" w:rsidP="00B74B47">
            <w:pPr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6546C">
              <w:rPr>
                <w:rFonts w:ascii="Arial" w:eastAsia="Times New Roman" w:hAnsi="Arial" w:cs="Arial"/>
                <w:b/>
                <w:bCs/>
                <w:lang w:eastAsia="pl-PL"/>
              </w:rPr>
              <w:t>2 822 443</w:t>
            </w:r>
          </w:p>
        </w:tc>
        <w:tc>
          <w:tcPr>
            <w:tcW w:w="1276" w:type="dxa"/>
          </w:tcPr>
          <w:p w14:paraId="0E996537" w14:textId="0DF1CA7E" w:rsidR="00CA73CD" w:rsidRDefault="0056546C" w:rsidP="00B74B4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-</w:t>
            </w:r>
          </w:p>
        </w:tc>
      </w:tr>
    </w:tbl>
    <w:p w14:paraId="72450657" w14:textId="77777777" w:rsidR="00CA73CD" w:rsidRDefault="00CA73CD" w:rsidP="00CA73CD"/>
    <w:p w14:paraId="024F192F" w14:textId="77777777" w:rsidR="0079659F" w:rsidRDefault="0079659F"/>
    <w:sectPr w:rsidR="0079659F" w:rsidSect="004C0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95E3B"/>
    <w:multiLevelType w:val="hybridMultilevel"/>
    <w:tmpl w:val="D70438E6"/>
    <w:lvl w:ilvl="0" w:tplc="11BCCDA6">
      <w:start w:val="1"/>
      <w:numFmt w:val="decimal"/>
      <w:lvlText w:val="%1.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9164F82"/>
    <w:multiLevelType w:val="hybridMultilevel"/>
    <w:tmpl w:val="4552A8D0"/>
    <w:lvl w:ilvl="0" w:tplc="983009E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64763E"/>
    <w:multiLevelType w:val="hybridMultilevel"/>
    <w:tmpl w:val="4C94232A"/>
    <w:lvl w:ilvl="0" w:tplc="4934BAB2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61581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8464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37495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F1D"/>
    <w:rsid w:val="002603A2"/>
    <w:rsid w:val="00286CE4"/>
    <w:rsid w:val="0033720A"/>
    <w:rsid w:val="00470884"/>
    <w:rsid w:val="004C0F1D"/>
    <w:rsid w:val="0056546C"/>
    <w:rsid w:val="005D4248"/>
    <w:rsid w:val="0079659F"/>
    <w:rsid w:val="00840217"/>
    <w:rsid w:val="00B74DA9"/>
    <w:rsid w:val="00B760A2"/>
    <w:rsid w:val="00CA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6A14D"/>
  <w15:chartTrackingRefBased/>
  <w15:docId w15:val="{38353415-A309-4F89-9ACB-33A3E76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F1D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0F1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C0F1D"/>
  </w:style>
  <w:style w:type="table" w:styleId="Tabela-Siatka">
    <w:name w:val="Table Grid"/>
    <w:basedOn w:val="Standardowy"/>
    <w:uiPriority w:val="59"/>
    <w:rsid w:val="004C0F1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3720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5</cp:revision>
  <dcterms:created xsi:type="dcterms:W3CDTF">2025-02-28T13:09:00Z</dcterms:created>
  <dcterms:modified xsi:type="dcterms:W3CDTF">2025-03-20T13:47:00Z</dcterms:modified>
</cp:coreProperties>
</file>